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9BC8" w14:textId="53337CC7"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kern w:val="0"/>
          <w:sz w:val="32"/>
          <w:szCs w:val="32"/>
          <w:lang w:val="de-DE" w:eastAsia="fr-FR"/>
          <w14:ligatures w14:val="none"/>
        </w:rPr>
      </w:pPr>
      <w:r w:rsidRPr="00C90F2B">
        <w:rPr>
          <w:rFonts w:ascii="Segoe UI" w:eastAsia="Times New Roman" w:hAnsi="Segoe UI" w:cs="Segoe UI"/>
          <w:color w:val="374151"/>
          <w:kern w:val="0"/>
          <w:sz w:val="24"/>
          <w:szCs w:val="24"/>
          <w:lang w:val="de-DE" w:eastAsia="fr-FR"/>
          <w14:ligatures w14:val="none"/>
        </w:rPr>
        <w:br/>
      </w:r>
      <w:r w:rsidRPr="00C90F2B">
        <w:rPr>
          <w:rFonts w:ascii="Segoe UI" w:eastAsia="Times New Roman" w:hAnsi="Segoe UI" w:cs="Segoe UI"/>
          <w:color w:val="374151"/>
          <w:kern w:val="0"/>
          <w:sz w:val="32"/>
          <w:szCs w:val="32"/>
          <w:lang w:val="de-DE" w:eastAsia="fr-FR"/>
          <w14:ligatures w14:val="none"/>
        </w:rPr>
        <w:t>K</w:t>
      </w:r>
      <w:r w:rsidR="00C6253A">
        <w:rPr>
          <w:rFonts w:ascii="Segoe UI" w:eastAsia="Times New Roman" w:hAnsi="Segoe UI" w:cs="Segoe UI"/>
          <w:color w:val="374151"/>
          <w:kern w:val="0"/>
          <w:sz w:val="32"/>
          <w:szCs w:val="32"/>
          <w:lang w:val="de-DE" w:eastAsia="fr-FR"/>
          <w14:ligatures w14:val="none"/>
        </w:rPr>
        <w:t>u</w:t>
      </w:r>
      <w:r w:rsidRPr="00C90F2B">
        <w:rPr>
          <w:rFonts w:ascii="Segoe UI" w:eastAsia="Times New Roman" w:hAnsi="Segoe UI" w:cs="Segoe UI"/>
          <w:color w:val="374151"/>
          <w:kern w:val="0"/>
          <w:sz w:val="32"/>
          <w:szCs w:val="32"/>
          <w:lang w:val="de-DE" w:eastAsia="fr-FR"/>
          <w14:ligatures w14:val="none"/>
        </w:rPr>
        <w:t>nst</w:t>
      </w:r>
      <w:r w:rsidR="00C6253A">
        <w:rPr>
          <w:rFonts w:ascii="Segoe UI" w:eastAsia="Times New Roman" w:hAnsi="Segoe UI" w:cs="Segoe UI"/>
          <w:color w:val="374151"/>
          <w:kern w:val="0"/>
          <w:sz w:val="32"/>
          <w:szCs w:val="32"/>
          <w:lang w:val="de-DE" w:eastAsia="fr-FR"/>
          <w14:ligatures w14:val="none"/>
        </w:rPr>
        <w:t>w</w:t>
      </w:r>
      <w:r w:rsidRPr="00C90F2B">
        <w:rPr>
          <w:rFonts w:ascii="Segoe UI" w:eastAsia="Times New Roman" w:hAnsi="Segoe UI" w:cs="Segoe UI"/>
          <w:color w:val="374151"/>
          <w:kern w:val="0"/>
          <w:sz w:val="32"/>
          <w:szCs w:val="32"/>
          <w:lang w:val="de-DE" w:eastAsia="fr-FR"/>
          <w14:ligatures w14:val="none"/>
        </w:rPr>
        <w:t>ettbewerb basierend auf künstlicher Intelligenz</w:t>
      </w:r>
    </w:p>
    <w:p w14:paraId="383C28D7" w14:textId="77777777"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Weniger als ein Jahr nach der Veröffentlichung der ersten KI-Software für die breite Öffentlichkeit äußern Künstler ihre Bedenken und fragen sich insbesondere, was aus ihrer Tätigkeit in der Zukunft werden wird.</w:t>
      </w:r>
    </w:p>
    <w:p w14:paraId="76F78A22" w14:textId="77777777"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Dieser Wettbewerb, organisiert vom Verein K-droz, soll ein Meilenstein in der Integration von KI in die bildenden Künste darstellen. In dieser ersten Phase geht es nicht um die fertige Version eines von KI generierten Kunstwerks, sondern nur um die Generierung eines rohen Konzepts.</w:t>
      </w:r>
    </w:p>
    <w:p w14:paraId="117B25E0" w14:textId="77777777"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Eine Gruppe von Künstlern wird die Vorschläge nach 1) ihrer symbolischen oder expressiven Stärke und 2) ihrer Einfachheit bewerten.</w:t>
      </w:r>
    </w:p>
    <w:p w14:paraId="3C68CF07" w14:textId="77777777"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Der Künstler, der das Gewinnerwerk einreicht, erhält einen Preis von 150 €.</w:t>
      </w:r>
    </w:p>
    <w:p w14:paraId="1BDB126B" w14:textId="2F8E535F"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kern w:val="0"/>
          <w:sz w:val="24"/>
          <w:szCs w:val="24"/>
          <w:lang w:val="de-DE" w:eastAsia="fr-FR"/>
          <w14:ligatures w14:val="none"/>
        </w:rPr>
      </w:pPr>
      <w:r w:rsidRPr="00C90F2B">
        <w:rPr>
          <w:rFonts w:ascii="Segoe UI" w:eastAsia="Times New Roman" w:hAnsi="Segoe UI" w:cs="Segoe UI"/>
          <w:b/>
          <w:bCs/>
          <w:color w:val="374151"/>
          <w:kern w:val="0"/>
          <w:sz w:val="24"/>
          <w:szCs w:val="24"/>
          <w:lang w:val="de-DE" w:eastAsia="fr-FR"/>
          <w14:ligatures w14:val="none"/>
        </w:rPr>
        <w:t>Wettbewerbsdetails</w:t>
      </w:r>
    </w:p>
    <w:p w14:paraId="3E5E424D" w14:textId="77777777"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Der Teilnehmer soll den von ihm gewählten grafischen Generator auffordern, Folgendes darzustellen:</w:t>
      </w:r>
    </w:p>
    <w:p w14:paraId="41225CFD" w14:textId="77777777"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center"/>
        <w:rPr>
          <w:rFonts w:ascii="Segoe UI" w:eastAsia="Times New Roman" w:hAnsi="Segoe UI" w:cs="Segoe UI"/>
          <w:color w:val="374151"/>
          <w:kern w:val="0"/>
          <w:sz w:val="32"/>
          <w:szCs w:val="32"/>
          <w:lang w:val="de-DE" w:eastAsia="fr-FR"/>
          <w14:ligatures w14:val="none"/>
        </w:rPr>
      </w:pPr>
      <w:r w:rsidRPr="00C90F2B">
        <w:rPr>
          <w:rFonts w:ascii="Segoe UI" w:eastAsia="Times New Roman" w:hAnsi="Segoe UI" w:cs="Segoe UI"/>
          <w:color w:val="374151"/>
          <w:kern w:val="0"/>
          <w:sz w:val="32"/>
          <w:szCs w:val="32"/>
          <w:lang w:val="de-DE" w:eastAsia="fr-FR"/>
          <w14:ligatures w14:val="none"/>
        </w:rPr>
        <w:t>Ein außergewöhnlicher Garten.</w:t>
      </w:r>
    </w:p>
    <w:p w14:paraId="5E5627A8" w14:textId="15FC7611"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 xml:space="preserve">Danach sollte er das untenstehende Formular ausfüllen und bis zum 1. Oktober 2023 an </w:t>
      </w:r>
      <w:r w:rsidRPr="007D64FF">
        <w:rPr>
          <w:rFonts w:ascii="Segoe UI" w:eastAsia="Times New Roman" w:hAnsi="Segoe UI" w:cs="Segoe UI"/>
          <w:color w:val="374151"/>
          <w:kern w:val="0"/>
          <w:sz w:val="24"/>
          <w:szCs w:val="24"/>
          <w:lang w:val="de-DE" w:eastAsia="fr-FR"/>
          <w14:ligatures w14:val="none"/>
        </w:rPr>
        <w:t xml:space="preserve">   </w:t>
      </w:r>
      <w:r w:rsidRPr="007D64FF">
        <w:rPr>
          <w:rFonts w:ascii="Segoe UI" w:eastAsia="Times New Roman" w:hAnsi="Segoe UI" w:cs="Segoe UI"/>
          <w:color w:val="374151"/>
          <w:kern w:val="0"/>
          <w:sz w:val="24"/>
          <w:szCs w:val="24"/>
          <w:lang w:val="de-DE" w:eastAsia="fr-FR"/>
          <w14:ligatures w14:val="none"/>
        </w:rPr>
        <w:br/>
        <w:t xml:space="preserve"> </w:t>
      </w:r>
      <w:hyperlink r:id="rId4" w:history="1">
        <w:r w:rsidRPr="00C90F2B">
          <w:rPr>
            <w:rStyle w:val="Lienhypertexte"/>
            <w:rFonts w:ascii="Segoe UI" w:eastAsia="Times New Roman" w:hAnsi="Segoe UI" w:cs="Segoe UI"/>
            <w:kern w:val="0"/>
            <w:sz w:val="24"/>
            <w:szCs w:val="24"/>
            <w:bdr w:val="single" w:sz="2" w:space="0" w:color="D9D9E3" w:frame="1"/>
            <w:lang w:val="de-DE" w:eastAsia="fr-FR"/>
            <w14:ligatures w14:val="none"/>
          </w:rPr>
          <w:t>IA@k-droz.fr</w:t>
        </w:r>
      </w:hyperlink>
      <w:r w:rsidRPr="00C90F2B">
        <w:rPr>
          <w:rFonts w:ascii="Segoe UI" w:eastAsia="Times New Roman" w:hAnsi="Segoe UI" w:cs="Segoe UI"/>
          <w:color w:val="374151"/>
          <w:kern w:val="0"/>
          <w:sz w:val="24"/>
          <w:szCs w:val="24"/>
          <w:lang w:val="de-DE" w:eastAsia="fr-FR"/>
          <w14:ligatures w14:val="none"/>
        </w:rPr>
        <w:t xml:space="preserve"> </w:t>
      </w:r>
      <w:r>
        <w:rPr>
          <w:rFonts w:ascii="Segoe UI" w:eastAsia="Times New Roman" w:hAnsi="Segoe UI" w:cs="Segoe UI"/>
          <w:color w:val="374151"/>
          <w:kern w:val="0"/>
          <w:sz w:val="24"/>
          <w:szCs w:val="24"/>
          <w:lang w:val="de-DE" w:eastAsia="fr-FR"/>
          <w14:ligatures w14:val="none"/>
        </w:rPr>
        <w:t xml:space="preserve">   </w:t>
      </w:r>
      <w:r w:rsidRPr="00C90F2B">
        <w:rPr>
          <w:rFonts w:ascii="Segoe UI" w:eastAsia="Times New Roman" w:hAnsi="Segoe UI" w:cs="Segoe UI"/>
          <w:color w:val="374151"/>
          <w:kern w:val="0"/>
          <w:sz w:val="24"/>
          <w:szCs w:val="24"/>
          <w:lang w:val="de-DE" w:eastAsia="fr-FR"/>
          <w14:ligatures w14:val="none"/>
        </w:rPr>
        <w:t>senden.</w:t>
      </w:r>
    </w:p>
    <w:p w14:paraId="634C1E6E" w14:textId="71C06CAD"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kern w:val="0"/>
          <w:sz w:val="24"/>
          <w:szCs w:val="24"/>
          <w:lang w:val="de-DE" w:eastAsia="fr-FR"/>
          <w14:ligatures w14:val="none"/>
        </w:rPr>
      </w:pPr>
      <w:r w:rsidRPr="00C90F2B">
        <w:rPr>
          <w:rFonts w:ascii="Segoe UI" w:eastAsia="Times New Roman" w:hAnsi="Segoe UI" w:cs="Segoe UI"/>
          <w:b/>
          <w:bCs/>
          <w:color w:val="374151"/>
          <w:kern w:val="0"/>
          <w:sz w:val="24"/>
          <w:szCs w:val="24"/>
          <w:lang w:val="de-DE" w:eastAsia="fr-FR"/>
          <w14:ligatures w14:val="none"/>
        </w:rPr>
        <w:t>Der Künstler</w:t>
      </w:r>
    </w:p>
    <w:tbl>
      <w:tblPr>
        <w:tblStyle w:val="Grilledutableau"/>
        <w:tblW w:w="10485" w:type="dxa"/>
        <w:tblLook w:val="04A0" w:firstRow="1" w:lastRow="0" w:firstColumn="1" w:lastColumn="0" w:noHBand="0" w:noVBand="1"/>
      </w:tblPr>
      <w:tblGrid>
        <w:gridCol w:w="3397"/>
        <w:gridCol w:w="7088"/>
      </w:tblGrid>
      <w:tr w:rsidR="00C90F2B" w14:paraId="1A96DC4F" w14:textId="77777777" w:rsidTr="007D64FF">
        <w:tc>
          <w:tcPr>
            <w:tcW w:w="3397" w:type="dxa"/>
          </w:tcPr>
          <w:p w14:paraId="66837E34" w14:textId="44CAA413" w:rsidR="00C90F2B" w:rsidRDefault="00C90F2B" w:rsidP="007D64FF">
            <w:pPr>
              <w:spacing w:after="300"/>
              <w:jc w:val="right"/>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Nachname</w:t>
            </w:r>
          </w:p>
        </w:tc>
        <w:tc>
          <w:tcPr>
            <w:tcW w:w="7088" w:type="dxa"/>
          </w:tcPr>
          <w:p w14:paraId="5D8D8E3F" w14:textId="77777777" w:rsidR="00C90F2B" w:rsidRDefault="00C90F2B" w:rsidP="00C90F2B">
            <w:pPr>
              <w:spacing w:after="300"/>
              <w:rPr>
                <w:rFonts w:ascii="Segoe UI" w:eastAsia="Times New Roman" w:hAnsi="Segoe UI" w:cs="Segoe UI"/>
                <w:color w:val="374151"/>
                <w:kern w:val="0"/>
                <w:sz w:val="24"/>
                <w:szCs w:val="24"/>
                <w:lang w:val="de-DE" w:eastAsia="fr-FR"/>
                <w14:ligatures w14:val="none"/>
              </w:rPr>
            </w:pPr>
          </w:p>
        </w:tc>
      </w:tr>
      <w:tr w:rsidR="00C90F2B" w14:paraId="69687344" w14:textId="77777777" w:rsidTr="007D64FF">
        <w:tc>
          <w:tcPr>
            <w:tcW w:w="3397" w:type="dxa"/>
          </w:tcPr>
          <w:p w14:paraId="288E78E0" w14:textId="384FDF1E" w:rsidR="00C90F2B" w:rsidRDefault="00C90F2B" w:rsidP="007D64FF">
            <w:pPr>
              <w:spacing w:after="300"/>
              <w:jc w:val="right"/>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Vorname</w:t>
            </w:r>
          </w:p>
        </w:tc>
        <w:tc>
          <w:tcPr>
            <w:tcW w:w="7088" w:type="dxa"/>
          </w:tcPr>
          <w:p w14:paraId="7CBFE95C" w14:textId="77777777" w:rsidR="00C90F2B" w:rsidRDefault="00C90F2B" w:rsidP="00C90F2B">
            <w:pPr>
              <w:spacing w:after="300"/>
              <w:rPr>
                <w:rFonts w:ascii="Segoe UI" w:eastAsia="Times New Roman" w:hAnsi="Segoe UI" w:cs="Segoe UI"/>
                <w:color w:val="374151"/>
                <w:kern w:val="0"/>
                <w:sz w:val="24"/>
                <w:szCs w:val="24"/>
                <w:lang w:val="de-DE" w:eastAsia="fr-FR"/>
                <w14:ligatures w14:val="none"/>
              </w:rPr>
            </w:pPr>
          </w:p>
        </w:tc>
      </w:tr>
      <w:tr w:rsidR="00C90F2B" w14:paraId="64463B2F" w14:textId="77777777" w:rsidTr="007D64FF">
        <w:tc>
          <w:tcPr>
            <w:tcW w:w="3397" w:type="dxa"/>
          </w:tcPr>
          <w:p w14:paraId="671AF9DA" w14:textId="6D4087F8" w:rsidR="00C90F2B" w:rsidRDefault="00C90F2B" w:rsidP="007D64FF">
            <w:pPr>
              <w:spacing w:after="300"/>
              <w:jc w:val="right"/>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Stadt, Land des Wohnsitzes</w:t>
            </w:r>
          </w:p>
        </w:tc>
        <w:tc>
          <w:tcPr>
            <w:tcW w:w="7088" w:type="dxa"/>
          </w:tcPr>
          <w:p w14:paraId="10F00D98" w14:textId="77777777" w:rsidR="00C90F2B" w:rsidRDefault="00C90F2B" w:rsidP="00C90F2B">
            <w:pPr>
              <w:spacing w:after="300"/>
              <w:rPr>
                <w:rFonts w:ascii="Segoe UI" w:eastAsia="Times New Roman" w:hAnsi="Segoe UI" w:cs="Segoe UI"/>
                <w:color w:val="374151"/>
                <w:kern w:val="0"/>
                <w:sz w:val="24"/>
                <w:szCs w:val="24"/>
                <w:lang w:val="de-DE" w:eastAsia="fr-FR"/>
                <w14:ligatures w14:val="none"/>
              </w:rPr>
            </w:pPr>
          </w:p>
        </w:tc>
      </w:tr>
      <w:tr w:rsidR="00C90F2B" w14:paraId="6174A26D" w14:textId="77777777" w:rsidTr="007D64FF">
        <w:tc>
          <w:tcPr>
            <w:tcW w:w="3397" w:type="dxa"/>
          </w:tcPr>
          <w:p w14:paraId="75597866" w14:textId="2D0541CC" w:rsidR="00C90F2B" w:rsidRDefault="00C90F2B" w:rsidP="007D64FF">
            <w:pPr>
              <w:spacing w:after="300"/>
              <w:jc w:val="right"/>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Geburtsjahr</w:t>
            </w:r>
          </w:p>
        </w:tc>
        <w:tc>
          <w:tcPr>
            <w:tcW w:w="7088" w:type="dxa"/>
          </w:tcPr>
          <w:p w14:paraId="046CEAB4" w14:textId="77777777" w:rsidR="00C90F2B" w:rsidRDefault="00C90F2B" w:rsidP="00C90F2B">
            <w:pPr>
              <w:spacing w:after="300"/>
              <w:rPr>
                <w:rFonts w:ascii="Segoe UI" w:eastAsia="Times New Roman" w:hAnsi="Segoe UI" w:cs="Segoe UI"/>
                <w:color w:val="374151"/>
                <w:kern w:val="0"/>
                <w:sz w:val="24"/>
                <w:szCs w:val="24"/>
                <w:lang w:val="de-DE" w:eastAsia="fr-FR"/>
                <w14:ligatures w14:val="none"/>
              </w:rPr>
            </w:pPr>
          </w:p>
        </w:tc>
      </w:tr>
      <w:tr w:rsidR="00C90F2B" w14:paraId="4B901447" w14:textId="77777777" w:rsidTr="007D64FF">
        <w:tc>
          <w:tcPr>
            <w:tcW w:w="3397" w:type="dxa"/>
          </w:tcPr>
          <w:p w14:paraId="528821CA" w14:textId="669BCE5B" w:rsidR="00C90F2B" w:rsidRDefault="00C90F2B" w:rsidP="007D64FF">
            <w:pPr>
              <w:spacing w:after="300"/>
              <w:jc w:val="right"/>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E-Mail-Adresse</w:t>
            </w:r>
          </w:p>
        </w:tc>
        <w:tc>
          <w:tcPr>
            <w:tcW w:w="7088" w:type="dxa"/>
          </w:tcPr>
          <w:p w14:paraId="4B851554" w14:textId="77777777" w:rsidR="00C90F2B" w:rsidRDefault="00C90F2B" w:rsidP="00C90F2B">
            <w:pPr>
              <w:spacing w:after="300"/>
              <w:rPr>
                <w:rFonts w:ascii="Segoe UI" w:eastAsia="Times New Roman" w:hAnsi="Segoe UI" w:cs="Segoe UI"/>
                <w:color w:val="374151"/>
                <w:kern w:val="0"/>
                <w:sz w:val="24"/>
                <w:szCs w:val="24"/>
                <w:lang w:val="de-DE" w:eastAsia="fr-FR"/>
                <w14:ligatures w14:val="none"/>
              </w:rPr>
            </w:pPr>
          </w:p>
        </w:tc>
      </w:tr>
      <w:tr w:rsidR="00C90F2B" w14:paraId="702DE248" w14:textId="77777777" w:rsidTr="007D64FF">
        <w:tc>
          <w:tcPr>
            <w:tcW w:w="3397" w:type="dxa"/>
          </w:tcPr>
          <w:p w14:paraId="7166BCAF" w14:textId="22E2BB15" w:rsidR="00C90F2B" w:rsidRDefault="00C90F2B" w:rsidP="007D64FF">
            <w:pPr>
              <w:spacing w:after="300"/>
              <w:jc w:val="right"/>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Telefonnummer</w:t>
            </w:r>
          </w:p>
        </w:tc>
        <w:tc>
          <w:tcPr>
            <w:tcW w:w="7088" w:type="dxa"/>
          </w:tcPr>
          <w:p w14:paraId="0D617E10" w14:textId="77777777" w:rsidR="00C90F2B" w:rsidRDefault="00C90F2B" w:rsidP="00C90F2B">
            <w:pPr>
              <w:spacing w:after="300"/>
              <w:rPr>
                <w:rFonts w:ascii="Segoe UI" w:eastAsia="Times New Roman" w:hAnsi="Segoe UI" w:cs="Segoe UI"/>
                <w:color w:val="374151"/>
                <w:kern w:val="0"/>
                <w:sz w:val="24"/>
                <w:szCs w:val="24"/>
                <w:lang w:val="de-DE" w:eastAsia="fr-FR"/>
                <w14:ligatures w14:val="none"/>
              </w:rPr>
            </w:pPr>
          </w:p>
        </w:tc>
      </w:tr>
      <w:tr w:rsidR="00C90F2B" w14:paraId="6374AFE5" w14:textId="77777777" w:rsidTr="007D64FF">
        <w:tc>
          <w:tcPr>
            <w:tcW w:w="3397" w:type="dxa"/>
          </w:tcPr>
          <w:p w14:paraId="2B4EE662" w14:textId="0DE1E09D" w:rsidR="00C90F2B" w:rsidRDefault="00C90F2B" w:rsidP="007D64FF">
            <w:pPr>
              <w:spacing w:after="300"/>
              <w:jc w:val="right"/>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Website-Adresse</w:t>
            </w:r>
          </w:p>
        </w:tc>
        <w:tc>
          <w:tcPr>
            <w:tcW w:w="7088" w:type="dxa"/>
          </w:tcPr>
          <w:p w14:paraId="0CE90BC1" w14:textId="77777777" w:rsidR="00C90F2B" w:rsidRDefault="00C90F2B" w:rsidP="00C90F2B">
            <w:pPr>
              <w:spacing w:after="300"/>
              <w:rPr>
                <w:rFonts w:ascii="Segoe UI" w:eastAsia="Times New Roman" w:hAnsi="Segoe UI" w:cs="Segoe UI"/>
                <w:color w:val="374151"/>
                <w:kern w:val="0"/>
                <w:sz w:val="24"/>
                <w:szCs w:val="24"/>
                <w:lang w:val="de-DE" w:eastAsia="fr-FR"/>
                <w14:ligatures w14:val="none"/>
              </w:rPr>
            </w:pPr>
          </w:p>
        </w:tc>
      </w:tr>
    </w:tbl>
    <w:p w14:paraId="5E0CAE98" w14:textId="7E1610C5"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kern w:val="0"/>
          <w:sz w:val="24"/>
          <w:szCs w:val="24"/>
          <w:lang w:val="de-DE" w:eastAsia="fr-FR"/>
          <w14:ligatures w14:val="none"/>
        </w:rPr>
      </w:pPr>
      <w:r w:rsidRPr="00C90F2B">
        <w:rPr>
          <w:rFonts w:ascii="Segoe UI" w:eastAsia="Times New Roman" w:hAnsi="Segoe UI" w:cs="Segoe UI"/>
          <w:b/>
          <w:bCs/>
          <w:color w:val="374151"/>
          <w:kern w:val="0"/>
          <w:sz w:val="24"/>
          <w:szCs w:val="24"/>
          <w:lang w:val="de-DE" w:eastAsia="fr-FR"/>
          <w14:ligatures w14:val="none"/>
        </w:rPr>
        <w:t>Das Bild</w:t>
      </w:r>
    </w:p>
    <w:p w14:paraId="2792EFF0" w14:textId="32815217" w:rsid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1 einziges Bild zum vorgegebenen Thema, im .</w:t>
      </w:r>
      <w:proofErr w:type="spellStart"/>
      <w:r w:rsidRPr="00C90F2B">
        <w:rPr>
          <w:rFonts w:ascii="Segoe UI" w:eastAsia="Times New Roman" w:hAnsi="Segoe UI" w:cs="Segoe UI"/>
          <w:color w:val="374151"/>
          <w:kern w:val="0"/>
          <w:sz w:val="24"/>
          <w:szCs w:val="24"/>
          <w:lang w:val="de-DE" w:eastAsia="fr-FR"/>
          <w14:ligatures w14:val="none"/>
        </w:rPr>
        <w:t>jpg</w:t>
      </w:r>
      <w:proofErr w:type="spellEnd"/>
      <w:r w:rsidRPr="00C90F2B">
        <w:rPr>
          <w:rFonts w:ascii="Segoe UI" w:eastAsia="Times New Roman" w:hAnsi="Segoe UI" w:cs="Segoe UI"/>
          <w:color w:val="374151"/>
          <w:kern w:val="0"/>
          <w:sz w:val="24"/>
          <w:szCs w:val="24"/>
          <w:lang w:val="de-DE" w:eastAsia="fr-FR"/>
          <w14:ligatures w14:val="none"/>
        </w:rPr>
        <w:t>-Format, mit einer maximalen Seitenlänge von 800 Pixeln, beifügen.</w:t>
      </w:r>
    </w:p>
    <w:tbl>
      <w:tblPr>
        <w:tblStyle w:val="Grilledutableau"/>
        <w:tblW w:w="0" w:type="auto"/>
        <w:tblLook w:val="04A0" w:firstRow="1" w:lastRow="0" w:firstColumn="1" w:lastColumn="0" w:noHBand="0" w:noVBand="1"/>
      </w:tblPr>
      <w:tblGrid>
        <w:gridCol w:w="5295"/>
        <w:gridCol w:w="5048"/>
      </w:tblGrid>
      <w:tr w:rsidR="00C90F2B" w14:paraId="0478E116" w14:textId="77777777" w:rsidTr="00C90F2B">
        <w:tc>
          <w:tcPr>
            <w:tcW w:w="5295" w:type="dxa"/>
          </w:tcPr>
          <w:p w14:paraId="37D92860" w14:textId="371B16A8" w:rsidR="00C90F2B" w:rsidRDefault="00C90F2B" w:rsidP="007D64FF">
            <w:pPr>
              <w:pBdr>
                <w:top w:val="single" w:sz="2" w:space="0" w:color="D9D9E3"/>
                <w:left w:val="single" w:sz="2" w:space="0" w:color="D9D9E3"/>
                <w:bottom w:val="single" w:sz="2" w:space="0" w:color="D9D9E3"/>
                <w:right w:val="single" w:sz="2" w:space="0" w:color="D9D9E3"/>
              </w:pBdr>
              <w:shd w:val="clear" w:color="auto" w:fill="F7F7F8"/>
              <w:spacing w:before="300" w:after="300"/>
              <w:jc w:val="right"/>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lastRenderedPageBreak/>
              <w:t xml:space="preserve">Verwendete KI-Software: </w:t>
            </w:r>
          </w:p>
        </w:tc>
        <w:tc>
          <w:tcPr>
            <w:tcW w:w="5048" w:type="dxa"/>
          </w:tcPr>
          <w:p w14:paraId="20EECE9B" w14:textId="77777777" w:rsidR="00C90F2B" w:rsidRDefault="00C90F2B" w:rsidP="00C90F2B">
            <w:pPr>
              <w:spacing w:before="300" w:after="300"/>
              <w:rPr>
                <w:rFonts w:ascii="Segoe UI" w:eastAsia="Times New Roman" w:hAnsi="Segoe UI" w:cs="Segoe UI"/>
                <w:color w:val="374151"/>
                <w:kern w:val="0"/>
                <w:sz w:val="24"/>
                <w:szCs w:val="24"/>
                <w:lang w:val="de-DE" w:eastAsia="fr-FR"/>
                <w14:ligatures w14:val="none"/>
              </w:rPr>
            </w:pPr>
          </w:p>
        </w:tc>
      </w:tr>
      <w:tr w:rsidR="00C90F2B" w14:paraId="19B795CF" w14:textId="77777777" w:rsidTr="00C90F2B">
        <w:tc>
          <w:tcPr>
            <w:tcW w:w="5295" w:type="dxa"/>
          </w:tcPr>
          <w:p w14:paraId="2C5FB520" w14:textId="044F6490" w:rsidR="00C90F2B" w:rsidRDefault="004D5906" w:rsidP="007D64FF">
            <w:pPr>
              <w:spacing w:before="300" w:after="300"/>
              <w:jc w:val="right"/>
              <w:rPr>
                <w:rFonts w:ascii="Segoe UI" w:eastAsia="Times New Roman" w:hAnsi="Segoe UI" w:cs="Segoe UI"/>
                <w:color w:val="374151"/>
                <w:kern w:val="0"/>
                <w:sz w:val="24"/>
                <w:szCs w:val="24"/>
                <w:lang w:val="de-DE" w:eastAsia="fr-FR"/>
                <w14:ligatures w14:val="none"/>
              </w:rPr>
            </w:pPr>
            <w:r>
              <w:rPr>
                <w:rFonts w:ascii="Segoe UI" w:eastAsia="Times New Roman" w:hAnsi="Segoe UI" w:cs="Segoe UI"/>
                <w:color w:val="374151"/>
                <w:kern w:val="0"/>
                <w:sz w:val="24"/>
                <w:szCs w:val="24"/>
                <w:lang w:val="de-DE" w:eastAsia="fr-FR"/>
                <w14:ligatures w14:val="none"/>
              </w:rPr>
              <w:t xml:space="preserve">Angabe </w:t>
            </w:r>
            <w:r w:rsidR="00C90F2B" w:rsidRPr="00C90F2B">
              <w:rPr>
                <w:rFonts w:ascii="Segoe UI" w:eastAsia="Times New Roman" w:hAnsi="Segoe UI" w:cs="Segoe UI"/>
                <w:color w:val="374151"/>
                <w:kern w:val="0"/>
                <w:sz w:val="24"/>
                <w:szCs w:val="24"/>
                <w:lang w:val="de-DE" w:eastAsia="fr-FR"/>
                <w14:ligatures w14:val="none"/>
              </w:rPr>
              <w:t>(Prompt):</w:t>
            </w:r>
          </w:p>
        </w:tc>
        <w:tc>
          <w:tcPr>
            <w:tcW w:w="5048" w:type="dxa"/>
          </w:tcPr>
          <w:p w14:paraId="6EB465F0" w14:textId="77777777" w:rsidR="00C90F2B" w:rsidRDefault="00C90F2B" w:rsidP="00C90F2B">
            <w:pPr>
              <w:spacing w:before="300" w:after="300"/>
              <w:rPr>
                <w:rFonts w:ascii="Segoe UI" w:eastAsia="Times New Roman" w:hAnsi="Segoe UI" w:cs="Segoe UI"/>
                <w:color w:val="374151"/>
                <w:kern w:val="0"/>
                <w:sz w:val="24"/>
                <w:szCs w:val="24"/>
                <w:lang w:val="de-DE" w:eastAsia="fr-FR"/>
                <w14:ligatures w14:val="none"/>
              </w:rPr>
            </w:pPr>
          </w:p>
        </w:tc>
      </w:tr>
      <w:tr w:rsidR="00C90F2B" w:rsidRPr="00BB13EE" w14:paraId="09165D29" w14:textId="77777777" w:rsidTr="00C90F2B">
        <w:tc>
          <w:tcPr>
            <w:tcW w:w="5295" w:type="dxa"/>
          </w:tcPr>
          <w:p w14:paraId="32FAF626" w14:textId="6528FD2C" w:rsidR="00C90F2B" w:rsidRPr="00C90F2B" w:rsidRDefault="00C90F2B" w:rsidP="007D64FF">
            <w:pPr>
              <w:pBdr>
                <w:top w:val="single" w:sz="2" w:space="0" w:color="D9D9E3"/>
                <w:left w:val="single" w:sz="2" w:space="0" w:color="D9D9E3"/>
                <w:bottom w:val="single" w:sz="2" w:space="0" w:color="D9D9E3"/>
                <w:right w:val="single" w:sz="2" w:space="0" w:color="D9D9E3"/>
              </w:pBdr>
              <w:shd w:val="clear" w:color="auto" w:fill="F7F7F8"/>
              <w:spacing w:before="300" w:after="300"/>
              <w:jc w:val="right"/>
              <w:rPr>
                <w:rFonts w:ascii="Segoe UI" w:eastAsia="Times New Roman" w:hAnsi="Segoe UI" w:cs="Segoe UI"/>
                <w:color w:val="374151"/>
                <w:kern w:val="0"/>
                <w:sz w:val="20"/>
                <w:szCs w:val="20"/>
                <w:lang w:val="de-DE" w:eastAsia="fr-FR"/>
                <w14:ligatures w14:val="none"/>
              </w:rPr>
            </w:pPr>
            <w:r w:rsidRPr="00C90F2B">
              <w:rPr>
                <w:rFonts w:ascii="Segoe UI" w:eastAsia="Times New Roman" w:hAnsi="Segoe UI" w:cs="Segoe UI"/>
                <w:color w:val="374151"/>
                <w:kern w:val="0"/>
                <w:sz w:val="20"/>
                <w:szCs w:val="20"/>
                <w:lang w:val="de-DE" w:eastAsia="fr-FR"/>
                <w14:ligatures w14:val="none"/>
              </w:rPr>
              <w:t xml:space="preserve">Wenn verfügbar: URL der </w:t>
            </w:r>
            <w:r w:rsidR="00BB13EE">
              <w:rPr>
                <w:rFonts w:ascii="Segoe UI" w:eastAsia="Times New Roman" w:hAnsi="Segoe UI" w:cs="Segoe UI"/>
                <w:color w:val="374151"/>
                <w:kern w:val="0"/>
                <w:sz w:val="20"/>
                <w:szCs w:val="20"/>
                <w:lang w:val="de-DE" w:eastAsia="fr-FR"/>
                <w14:ligatures w14:val="none"/>
              </w:rPr>
              <w:t>A</w:t>
            </w:r>
            <w:r w:rsidRPr="00C90F2B">
              <w:rPr>
                <w:rFonts w:ascii="Segoe UI" w:eastAsia="Times New Roman" w:hAnsi="Segoe UI" w:cs="Segoe UI"/>
                <w:color w:val="374151"/>
                <w:kern w:val="0"/>
                <w:sz w:val="20"/>
                <w:szCs w:val="20"/>
                <w:lang w:val="de-DE" w:eastAsia="fr-FR"/>
                <w14:ligatures w14:val="none"/>
              </w:rPr>
              <w:t xml:space="preserve">ntwort (z. B. </w:t>
            </w:r>
            <w:hyperlink r:id="rId5" w:tgtFrame="_new" w:history="1">
              <w:r w:rsidRPr="00C90F2B">
                <w:rPr>
                  <w:rFonts w:ascii="Segoe UI" w:eastAsia="Times New Roman" w:hAnsi="Segoe UI" w:cs="Segoe UI"/>
                  <w:color w:val="0000FF"/>
                  <w:kern w:val="0"/>
                  <w:sz w:val="20"/>
                  <w:szCs w:val="20"/>
                  <w:u w:val="single"/>
                  <w:bdr w:val="single" w:sz="2" w:space="0" w:color="D9D9E3" w:frame="1"/>
                  <w:lang w:val="de-DE" w:eastAsia="fr-FR"/>
                  <w14:ligatures w14:val="none"/>
                </w:rPr>
                <w:t>https://labs.openai.com/e/Hz2LhHmpjQA1rPkSa6HrtXNZ</w:t>
              </w:r>
            </w:hyperlink>
            <w:r w:rsidRPr="00C90F2B">
              <w:rPr>
                <w:rFonts w:ascii="Segoe UI" w:eastAsia="Times New Roman" w:hAnsi="Segoe UI" w:cs="Segoe UI"/>
                <w:color w:val="374151"/>
                <w:kern w:val="0"/>
                <w:sz w:val="20"/>
                <w:szCs w:val="20"/>
                <w:lang w:val="de-DE" w:eastAsia="fr-FR"/>
                <w14:ligatures w14:val="none"/>
              </w:rPr>
              <w:t>)</w:t>
            </w:r>
          </w:p>
        </w:tc>
        <w:tc>
          <w:tcPr>
            <w:tcW w:w="5048" w:type="dxa"/>
          </w:tcPr>
          <w:p w14:paraId="60C1E260" w14:textId="77777777" w:rsidR="00C90F2B" w:rsidRDefault="00C90F2B" w:rsidP="00C90F2B">
            <w:pPr>
              <w:spacing w:before="300" w:after="300"/>
              <w:rPr>
                <w:rFonts w:ascii="Segoe UI" w:eastAsia="Times New Roman" w:hAnsi="Segoe UI" w:cs="Segoe UI"/>
                <w:color w:val="374151"/>
                <w:kern w:val="0"/>
                <w:sz w:val="24"/>
                <w:szCs w:val="24"/>
                <w:lang w:val="de-DE" w:eastAsia="fr-FR"/>
                <w14:ligatures w14:val="none"/>
              </w:rPr>
            </w:pPr>
          </w:p>
        </w:tc>
      </w:tr>
    </w:tbl>
    <w:p w14:paraId="10642A37" w14:textId="559EC1E6" w:rsidR="00C90F2B" w:rsidRPr="00C90F2B" w:rsidRDefault="00C90F2B" w:rsidP="00C90F2B">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lang w:val="de-DE" w:eastAsia="fr-FR"/>
          <w14:ligatures w14:val="none"/>
        </w:rPr>
      </w:pPr>
      <w:r w:rsidRPr="00C90F2B">
        <w:rPr>
          <w:rFonts w:ascii="Segoe UI" w:eastAsia="Times New Roman" w:hAnsi="Segoe UI" w:cs="Segoe UI"/>
          <w:color w:val="374151"/>
          <w:kern w:val="0"/>
          <w:sz w:val="24"/>
          <w:szCs w:val="24"/>
          <w:lang w:val="de-DE" w:eastAsia="fr-FR"/>
          <w14:ligatures w14:val="none"/>
        </w:rPr>
        <w:t xml:space="preserve">Die Übermittlung dieses ausgefüllten Formulars impliziert die Erlaubnis für K-droz, das beigefügte Bild zu verwenden. </w:t>
      </w:r>
      <w:r w:rsidR="00BB13EE">
        <w:rPr>
          <w:rFonts w:ascii="Segoe UI" w:eastAsia="Times New Roman" w:hAnsi="Segoe UI" w:cs="Segoe UI"/>
          <w:color w:val="374151"/>
          <w:kern w:val="0"/>
          <w:sz w:val="24"/>
          <w:szCs w:val="24"/>
          <w:lang w:val="de-DE" w:eastAsia="fr-FR"/>
          <w14:ligatures w14:val="none"/>
        </w:rPr>
        <w:t xml:space="preserve">Jegliche </w:t>
      </w:r>
      <w:r w:rsidR="00BB13EE" w:rsidRPr="00C90F2B">
        <w:rPr>
          <w:rFonts w:ascii="Segoe UI" w:eastAsia="Times New Roman" w:hAnsi="Segoe UI" w:cs="Segoe UI"/>
          <w:color w:val="374151"/>
          <w:kern w:val="0"/>
          <w:sz w:val="24"/>
          <w:szCs w:val="24"/>
          <w:lang w:val="de-DE" w:eastAsia="fr-FR"/>
          <w14:ligatures w14:val="none"/>
        </w:rPr>
        <w:t xml:space="preserve">kommerzielle Nutzung des </w:t>
      </w:r>
      <w:r w:rsidR="00BB13EE">
        <w:rPr>
          <w:rFonts w:ascii="Segoe UI" w:eastAsia="Times New Roman" w:hAnsi="Segoe UI" w:cs="Segoe UI"/>
          <w:color w:val="374151"/>
          <w:kern w:val="0"/>
          <w:sz w:val="24"/>
          <w:szCs w:val="24"/>
          <w:lang w:val="de-DE" w:eastAsia="fr-FR"/>
          <w14:ligatures w14:val="none"/>
        </w:rPr>
        <w:t>Werk</w:t>
      </w:r>
      <w:r w:rsidR="00BB13EE" w:rsidRPr="00C90F2B">
        <w:rPr>
          <w:rFonts w:ascii="Segoe UI" w:eastAsia="Times New Roman" w:hAnsi="Segoe UI" w:cs="Segoe UI"/>
          <w:color w:val="374151"/>
          <w:kern w:val="0"/>
          <w:sz w:val="24"/>
          <w:szCs w:val="24"/>
          <w:lang w:val="de-DE" w:eastAsia="fr-FR"/>
          <w14:ligatures w14:val="none"/>
        </w:rPr>
        <w:t xml:space="preserve">es </w:t>
      </w:r>
      <w:r w:rsidR="00BB13EE">
        <w:rPr>
          <w:rFonts w:ascii="Segoe UI" w:eastAsia="Times New Roman" w:hAnsi="Segoe UI" w:cs="Segoe UI"/>
          <w:color w:val="374151"/>
          <w:kern w:val="0"/>
          <w:sz w:val="24"/>
          <w:szCs w:val="24"/>
          <w:lang w:val="de-DE" w:eastAsia="fr-FR"/>
          <w14:ligatures w14:val="none"/>
        </w:rPr>
        <w:t xml:space="preserve">wird von K-droz </w:t>
      </w:r>
      <w:proofErr w:type="gramStart"/>
      <w:r w:rsidR="00BB13EE">
        <w:rPr>
          <w:rFonts w:ascii="Segoe UI" w:eastAsia="Times New Roman" w:hAnsi="Segoe UI" w:cs="Segoe UI"/>
          <w:color w:val="374151"/>
          <w:kern w:val="0"/>
          <w:sz w:val="24"/>
          <w:szCs w:val="24"/>
          <w:lang w:val="de-DE" w:eastAsia="fr-FR"/>
          <w14:ligatures w14:val="none"/>
        </w:rPr>
        <w:t>ausgeschlossen.</w:t>
      </w:r>
      <w:r w:rsidRPr="00C90F2B">
        <w:rPr>
          <w:rFonts w:ascii="Segoe UI" w:eastAsia="Times New Roman" w:hAnsi="Segoe UI" w:cs="Segoe UI"/>
          <w:color w:val="374151"/>
          <w:kern w:val="0"/>
          <w:sz w:val="24"/>
          <w:szCs w:val="24"/>
          <w:lang w:val="de-DE" w:eastAsia="fr-FR"/>
          <w14:ligatures w14:val="none"/>
        </w:rPr>
        <w:t>.</w:t>
      </w:r>
      <w:proofErr w:type="gramEnd"/>
    </w:p>
    <w:p w14:paraId="27267A7B" w14:textId="77777777" w:rsidR="00FC4082" w:rsidRPr="00C90F2B" w:rsidRDefault="004D5906">
      <w:pPr>
        <w:rPr>
          <w:lang w:val="de-DE"/>
        </w:rPr>
      </w:pPr>
    </w:p>
    <w:sectPr w:rsidR="00FC4082" w:rsidRPr="00C90F2B" w:rsidSect="00C90F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2B"/>
    <w:rsid w:val="002B3D82"/>
    <w:rsid w:val="004D5906"/>
    <w:rsid w:val="007D64FF"/>
    <w:rsid w:val="00A21CFE"/>
    <w:rsid w:val="00A83E5C"/>
    <w:rsid w:val="00BB13EE"/>
    <w:rsid w:val="00C6253A"/>
    <w:rsid w:val="00C90F2B"/>
    <w:rsid w:val="00D72B49"/>
    <w:rsid w:val="00D92C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C495"/>
  <w15:chartTrackingRefBased/>
  <w15:docId w15:val="{B49FABE8-9D42-4EB6-B4A6-072F4A83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0F2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C90F2B"/>
    <w:rPr>
      <w:color w:val="0000FF"/>
      <w:u w:val="single"/>
    </w:rPr>
  </w:style>
  <w:style w:type="character" w:styleId="Mentionnonrsolue">
    <w:name w:val="Unresolved Mention"/>
    <w:basedOn w:val="Policepardfaut"/>
    <w:uiPriority w:val="99"/>
    <w:semiHidden/>
    <w:unhideWhenUsed/>
    <w:rsid w:val="00C90F2B"/>
    <w:rPr>
      <w:color w:val="605E5C"/>
      <w:shd w:val="clear" w:color="auto" w:fill="E1DFDD"/>
    </w:rPr>
  </w:style>
  <w:style w:type="table" w:styleId="Grilledutableau">
    <w:name w:val="Table Grid"/>
    <w:basedOn w:val="TableauNormal"/>
    <w:uiPriority w:val="39"/>
    <w:rsid w:val="00C90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bs.openai.com/e/Hz2LhHmpjQA1rPkSa6HrtXNZ" TargetMode="External"/><Relationship Id="rId4" Type="http://schemas.openxmlformats.org/officeDocument/2006/relationships/hyperlink" Target="mailto:IA@k-droz.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263</Words>
  <Characters>1451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Chirouze</dc:creator>
  <cp:keywords/>
  <dc:description/>
  <cp:lastModifiedBy>Pierre Chirouze</cp:lastModifiedBy>
  <cp:revision>5</cp:revision>
  <cp:lastPrinted>2023-06-30T08:10:00Z</cp:lastPrinted>
  <dcterms:created xsi:type="dcterms:W3CDTF">2023-06-30T07:55:00Z</dcterms:created>
  <dcterms:modified xsi:type="dcterms:W3CDTF">2023-07-01T06:50:00Z</dcterms:modified>
</cp:coreProperties>
</file>