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nsolas" w:hAnsi="Consolas" w:cs="AR ESSENCE"/>
          <w:color w:val="00B0F0"/>
          <w:sz w:val="40"/>
          <w:szCs w:val="40"/>
        </w:rPr>
      </w:pPr>
      <w:bookmarkStart w:id="0" w:name="_GoBack"/>
      <w:bookmarkEnd w:id="0"/>
      <w:r>
        <w:rPr>
          <w:rFonts w:ascii="Consolas" w:hAnsi="Consolas" w:cs="AR ESSENCE"/>
          <w:color w:val="00B0F0"/>
          <w:sz w:val="40"/>
          <w:szCs w:val="40"/>
        </w:rPr>
        <w:t>DESSINS D’ENFANTS</w:t>
      </w:r>
      <w:r>
        <w:rPr>
          <w:rFonts w:ascii="Consolas" w:hAnsi="Consolas" w:cs="AR ESSENCE"/>
          <w:color w:val="00B0F0"/>
          <w:sz w:val="40"/>
          <w:szCs w:val="40"/>
        </w:rPr>
        <w:br w:type="textWrapping"/>
      </w:r>
      <w:r>
        <w:rPr>
          <w:rFonts w:ascii="Consolas" w:hAnsi="Consolas" w:cs="AR ESSENCE"/>
          <w:color w:val="00B0F0"/>
          <w:sz w:val="32"/>
          <w:szCs w:val="32"/>
        </w:rPr>
        <w:t>Une source d’inspiration</w:t>
      </w:r>
    </w:p>
    <w:p>
      <w:pPr>
        <w:jc w:val="center"/>
        <w:rPr>
          <w:rFonts w:ascii="Consolas" w:hAnsi="Consolas" w:cs="AR ESSENCE"/>
          <w:color w:val="A6A6A6" w:themeColor="background1" w:themeShade="A6"/>
          <w:sz w:val="32"/>
          <w:szCs w:val="32"/>
        </w:rPr>
      </w:pPr>
      <w:r>
        <w:rPr>
          <w:rFonts w:ascii="Consolas" w:hAnsi="Consolas" w:cs="AR ESSENCE"/>
          <w:color w:val="A6A6A6" w:themeColor="background1" w:themeShade="A6"/>
          <w:sz w:val="32"/>
          <w:szCs w:val="32"/>
        </w:rPr>
        <w:t>Concours K-droz 2022</w:t>
      </w:r>
    </w:p>
    <w:p>
      <w:pPr>
        <w:jc w:val="center"/>
        <w:rPr>
          <w:rFonts w:ascii="AR ESSENCE" w:hAnsi="AR ESSENCE"/>
          <w:color w:val="AEAAAA"/>
        </w:rPr>
      </w:pPr>
    </w:p>
    <w:p>
      <w:pPr>
        <w:jc w:val="center"/>
        <w:rPr>
          <w:rFonts w:ascii="AR ESSENCE" w:hAnsi="AR ESSENCE"/>
          <w:color w:val="AEAAAA"/>
        </w:rPr>
      </w:pPr>
    </w:p>
    <w:p>
      <w:pPr>
        <w:jc w:val="center"/>
      </w:pPr>
      <w:r>
        <w:rPr>
          <w:rFonts w:ascii="AR ESSENCE" w:hAnsi="AR ESSENCE"/>
          <w:color w:val="AEAAAA"/>
        </w:rPr>
        <w:t xml:space="preserve"> </w:t>
      </w:r>
      <w:r>
        <w:softHyphen/>
      </w:r>
      <w:r>
        <w:drawing>
          <wp:inline distT="0" distB="0" distL="0" distR="0">
            <wp:extent cx="4227195" cy="299085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943" cy="29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jc w:val="center"/>
        <w:rPr>
          <w:rFonts w:ascii="Calibri" w:hAnsi="Calibri" w:cs="Calibri"/>
          <w:color w:val="808080"/>
        </w:rPr>
      </w:pPr>
    </w:p>
    <w:p>
      <w:pPr>
        <w:jc w:val="center"/>
      </w:pPr>
      <w:r>
        <w:t>Date</w:t>
      </w:r>
      <w:r>
        <w:rPr>
          <w:rFonts w:hint="default"/>
          <w:lang w:val="fr-FR"/>
        </w:rPr>
        <w:t>-</w:t>
      </w:r>
      <w:r>
        <w:t>limite de candidature : 18 avril 2022 – Format Word ou compatible</w:t>
      </w:r>
      <w:r>
        <w:rPr>
          <w:rFonts w:hint="default"/>
          <w:lang w:val="fr-FR"/>
        </w:rPr>
        <w:t xml:space="preserve"> </w:t>
      </w:r>
      <w:r>
        <w:t xml:space="preserve">à envoyer à </w:t>
      </w:r>
      <w:r>
        <w:rPr>
          <w:rStyle w:val="9"/>
          <w:rFonts w:hint="default" w:ascii="Times New Roman" w:hAnsi="Times New Roman" w:eastAsia="SimSun" w:cs="Times New Roman"/>
          <w:lang w:val="fr-FR"/>
        </w:rPr>
        <w:fldChar w:fldCharType="begin"/>
      </w:r>
      <w:r>
        <w:rPr>
          <w:rStyle w:val="9"/>
          <w:rFonts w:hint="default" w:ascii="Times New Roman" w:hAnsi="Times New Roman" w:eastAsia="SimSun" w:cs="Times New Roman"/>
          <w:lang w:val="fr-FR"/>
        </w:rPr>
        <w:instrText xml:space="preserve"> HYPERLINK "https://my.ionos.fr/email-account-details/forward/146630982" </w:instrText>
      </w:r>
      <w:r>
        <w:rPr>
          <w:rStyle w:val="9"/>
          <w:rFonts w:hint="default" w:ascii="Times New Roman" w:hAnsi="Times New Roman" w:eastAsia="SimSun" w:cs="Times New Roman"/>
          <w:lang w:val="fr-FR"/>
        </w:rPr>
        <w:fldChar w:fldCharType="separate"/>
      </w:r>
      <w:r>
        <w:rPr>
          <w:rStyle w:val="9"/>
          <w:rFonts w:hint="default" w:ascii="Times New Roman" w:hAnsi="Times New Roman" w:eastAsia="SimSun" w:cs="Times New Roman"/>
          <w:lang w:val="fr-FR"/>
        </w:rPr>
        <w:t>dessinsdenfants@k-droz.fr</w:t>
      </w:r>
      <w:r>
        <w:rPr>
          <w:rStyle w:val="9"/>
          <w:rFonts w:hint="default" w:ascii="Times New Roman" w:hAnsi="Times New Roman" w:eastAsia="SimSun" w:cs="Times New Roman"/>
          <w:lang w:val="fr-FR"/>
        </w:rPr>
        <w:fldChar w:fldCharType="end"/>
      </w:r>
    </w:p>
    <w:p/>
    <w:p>
      <w:r>
        <w:rPr>
          <w:rFonts w:hint="default"/>
          <w:lang w:val="fr-FR"/>
        </w:rPr>
        <w:t>Inspirons-nous de</w:t>
      </w:r>
      <w:r>
        <w:t xml:space="preserve"> la spontané</w:t>
      </w:r>
      <w:r>
        <w:rPr>
          <w:rFonts w:hint="default"/>
          <w:lang w:val="fr-FR"/>
        </w:rPr>
        <w:t>i</w:t>
      </w:r>
      <w:r>
        <w:t xml:space="preserve">té et </w:t>
      </w:r>
      <w:r>
        <w:rPr>
          <w:rFonts w:hint="default"/>
          <w:lang w:val="fr-FR"/>
        </w:rPr>
        <w:t xml:space="preserve">de </w:t>
      </w:r>
      <w:r>
        <w:t xml:space="preserve">la créativité des enfants ! </w:t>
      </w:r>
    </w:p>
    <w:p>
      <w:pPr>
        <w:rPr>
          <w:rFonts w:hint="default"/>
          <w:lang w:val="fr-FR"/>
        </w:rPr>
      </w:pPr>
      <w:r>
        <w:t>Cette année, K-droz vous invite à concourir</w:t>
      </w:r>
      <w:r>
        <w:rPr>
          <w:rFonts w:hint="default"/>
          <w:lang w:val="fr-FR"/>
        </w:rPr>
        <w:t xml:space="preserve"> </w:t>
      </w:r>
      <w:r>
        <w:t xml:space="preserve">en produisant une œuvre originale s’inspirant de l’un des 49 dessins </w:t>
      </w:r>
      <w:r>
        <w:rPr>
          <w:rFonts w:hint="default"/>
          <w:lang w:val="fr-FR"/>
        </w:rPr>
        <w:t>que nous avons rassemblés.</w:t>
      </w:r>
      <w:r>
        <w:rPr>
          <w:rFonts w:hint="default"/>
          <w:lang w:val="fr-FR"/>
        </w:rPr>
        <w:br w:type="textWrapping"/>
      </w:r>
    </w:p>
    <w:p>
      <w:pPr>
        <w:rPr>
          <w:rFonts w:hint="default"/>
          <w:lang w:val="fr-FR"/>
        </w:rPr>
      </w:pPr>
    </w:p>
    <w:p>
      <w:pPr>
        <w:rPr>
          <w:strike/>
        </w:rPr>
      </w:pPr>
    </w:p>
    <w:p>
      <w:r>
        <w:rPr>
          <w:rStyle w:val="12"/>
        </w:rPr>
        <w:t>Le concours</w:t>
      </w:r>
    </w:p>
    <w:p>
      <w:r>
        <w:t xml:space="preserve">Le concours est ouvert à tous, sans frais de dossier. </w:t>
      </w:r>
    </w:p>
    <w:p>
      <w:r>
        <w:t>Les candidatures sont reçues par courriel</w:t>
      </w:r>
      <w:r>
        <w:rPr>
          <w:rFonts w:hint="default"/>
          <w:lang w:val="fr-FR"/>
        </w:rPr>
        <w:t>.</w:t>
      </w:r>
      <w:r>
        <w:br w:type="textWrapping"/>
      </w:r>
      <w:r>
        <w:t>Les œuvres proposées s’inspireront</w:t>
      </w:r>
      <w:r>
        <w:rPr>
          <w:color w:val="2F5597" w:themeColor="accent1" w:themeShade="BF"/>
        </w:rPr>
        <w:t xml:space="preserve"> </w:t>
      </w:r>
      <w:r>
        <w:t xml:space="preserve">des dessins d’enfants </w:t>
      </w:r>
      <w:r>
        <w:rPr>
          <w:rFonts w:hint="default"/>
          <w:lang w:val="fr-FR"/>
        </w:rPr>
        <w:t xml:space="preserve">trouvés en </w:t>
      </w:r>
      <w:r>
        <w:rPr>
          <w:rFonts w:hint="default"/>
          <w:lang w:val="fr-FR"/>
        </w:rPr>
        <w:fldChar w:fldCharType="begin"/>
      </w:r>
      <w:r>
        <w:rPr>
          <w:rFonts w:hint="default"/>
          <w:lang w:val="fr-FR"/>
        </w:rPr>
        <w:instrText xml:space="preserve"> HYPERLINK "http://www.k-droz.fr" </w:instrText>
      </w:r>
      <w:r>
        <w:rPr>
          <w:rFonts w:hint="default"/>
          <w:lang w:val="fr-FR"/>
        </w:rPr>
        <w:fldChar w:fldCharType="separate"/>
      </w:r>
      <w:r>
        <w:rPr>
          <w:rStyle w:val="6"/>
          <w:rFonts w:hint="default"/>
          <w:lang w:val="fr-FR"/>
        </w:rPr>
        <w:t>http://www.k-droz.fr</w:t>
      </w:r>
      <w:r>
        <w:rPr>
          <w:rFonts w:hint="default"/>
          <w:lang w:val="fr-FR"/>
        </w:rPr>
        <w:fldChar w:fldCharType="end"/>
      </w:r>
      <w:r>
        <w:br w:type="textWrapping"/>
      </w:r>
      <w:r>
        <w:t>Le choix des techniques d’expression en arts plastiques est ouvert : peinture, sculpture, photo, création graphique, installations.  Ce concours exclut les vidéos et les performances.</w:t>
      </w:r>
    </w:p>
    <w:p>
      <w:r>
        <w:br w:type="textWrapping"/>
      </w:r>
    </w:p>
    <w:p/>
    <w:p>
      <w:r>
        <w:t>La sélection des lauréats se fera sur les critères suivants :</w:t>
      </w:r>
    </w:p>
    <w:p>
      <w:pPr>
        <w:pStyle w:val="10"/>
      </w:pPr>
      <w:r>
        <w:t xml:space="preserve">        1 -L’originalité de l’œuvre présentée : sublimation</w:t>
      </w:r>
      <w:r>
        <w:rPr>
          <w:rFonts w:hint="default"/>
          <w:lang w:val="fr-FR"/>
        </w:rPr>
        <w:t>, dépassement</w:t>
      </w:r>
      <w:r>
        <w:t xml:space="preserve"> du modèle, esthétique</w:t>
      </w:r>
    </w:p>
    <w:p>
      <w:pPr>
        <w:pStyle w:val="10"/>
      </w:pPr>
      <w:r>
        <w:t xml:space="preserve">        2 -La qualité de sa réalisation </w:t>
      </w:r>
    </w:p>
    <w:p>
      <w:pPr>
        <w:pStyle w:val="10"/>
      </w:pPr>
      <w:r>
        <w:t xml:space="preserve">        3 - L’engagement, la démarche et les intentions de l’artiste dans sa création.</w:t>
      </w:r>
    </w:p>
    <w:p>
      <w:pPr>
        <w:pStyle w:val="10"/>
        <w:ind w:left="360"/>
      </w:pPr>
    </w:p>
    <w:p>
      <w:pPr>
        <w:spacing w:line="360" w:lineRule="auto"/>
      </w:pPr>
      <w:r>
        <w:t>Le jury, dont les décisions sont souveraines, est composé d’artistes et de personnalités des arts visuels :</w:t>
      </w:r>
    </w:p>
    <w:p>
      <w:pPr>
        <w:spacing w:line="360" w:lineRule="auto"/>
      </w:pPr>
      <w:r>
        <w:t xml:space="preserve">-      </w:t>
      </w:r>
      <w:r>
        <w:tab/>
      </w:r>
      <w:r>
        <w:t>Pierre Chirouze, président de l’Association artistique K-droz</w:t>
      </w:r>
      <w:r>
        <w:br w:type="textWrapping"/>
      </w:r>
      <w:r>
        <w:t xml:space="preserve">-      </w:t>
      </w:r>
      <w:r>
        <w:tab/>
      </w:r>
      <w:r>
        <w:t>Jean-Marc Introvigne, commissaire d’expositions</w:t>
      </w:r>
      <w:r>
        <w:br w:type="textWrapping"/>
      </w:r>
      <w:r>
        <w:t xml:space="preserve">-      </w:t>
      </w:r>
      <w:r>
        <w:tab/>
      </w:r>
      <w:r>
        <w:t>Claudine Fournier, peintre -</w:t>
      </w:r>
      <w:r>
        <w:rPr>
          <w:color w:val="000000"/>
        </w:rPr>
        <w:t xml:space="preserve"> coloriste</w:t>
      </w:r>
      <w:r>
        <w:br w:type="textWrapping"/>
      </w:r>
      <w:r>
        <w:t xml:space="preserve">-      </w:t>
      </w:r>
      <w:r>
        <w:tab/>
      </w:r>
      <w:r>
        <w:t>Gela Chmelar, commissaire d’expositions</w:t>
      </w:r>
      <w:r>
        <w:br w:type="textWrapping"/>
      </w:r>
      <w:r>
        <w:t>-            Polyksene Kasda, artiste plasticienne</w:t>
      </w:r>
      <w:r>
        <w:br w:type="textWrapping"/>
      </w:r>
      <w:r>
        <w:t xml:space="preserve">-       </w:t>
      </w:r>
      <w:r>
        <w:tab/>
      </w:r>
      <w:r>
        <w:t>Ange Pieraggi, artiste plasticien, écrivain</w:t>
      </w:r>
      <w:r>
        <w:br w:type="textWrapping"/>
      </w:r>
      <w:r>
        <w:t xml:space="preserve">-       </w:t>
      </w:r>
      <w:r>
        <w:tab/>
      </w:r>
      <w:r>
        <w:t>Pascale Wirth, peintre</w:t>
      </w:r>
      <w:r>
        <w:br w:type="textWrapping"/>
      </w:r>
      <w:r>
        <w:t xml:space="preserve">-        </w:t>
      </w:r>
      <w:r>
        <w:tab/>
      </w:r>
      <w:r>
        <w:t>Rafael Monreal, architecte</w:t>
      </w:r>
      <w:r>
        <w:br w:type="textWrapping"/>
      </w:r>
      <w:r>
        <w:t xml:space="preserve">-        </w:t>
      </w:r>
      <w:r>
        <w:tab/>
      </w:r>
      <w:r>
        <w:t>Jöelle Zafrani, professeur d’art</w:t>
      </w:r>
    </w:p>
    <w:p>
      <w:r>
        <w:t xml:space="preserve">Le lauréat du concours </w:t>
      </w:r>
      <w:r>
        <w:rPr>
          <w:i/>
          <w:iCs/>
        </w:rPr>
        <w:t>Dessins d’enfants</w:t>
      </w:r>
      <w:r>
        <w:t>, 2022 recevra un prix de 600€.</w:t>
      </w:r>
      <w:r>
        <w:br w:type="textWrapping"/>
      </w:r>
      <w:r>
        <w:t>Dix artistes recevront une mention spéciale et pourront prendre part, si le contexte le permet, à une exposition des œuvres ou de leur reproduction photographique qui sera organisée à Paris et/ou dans un pays européen.</w:t>
      </w:r>
    </w:p>
    <w:p/>
    <w:p/>
    <w:p>
      <w:pPr>
        <w:rPr>
          <w:rStyle w:val="12"/>
        </w:rPr>
      </w:pPr>
    </w:p>
    <w:p>
      <w:pPr>
        <w:rPr>
          <w:rStyle w:val="12"/>
        </w:rPr>
      </w:pPr>
      <w:r>
        <w:rPr>
          <w:rStyle w:val="12"/>
        </w:rPr>
        <w:t>Le Dossier de candidature</w:t>
      </w:r>
    </w:p>
    <w:p>
      <w:r>
        <w:t xml:space="preserve">Les choix du jury se feront sur dossiers et sur les photographies de l’œuvre présentée, envoyés par courriel. </w:t>
      </w:r>
    </w:p>
    <w:p>
      <w:r>
        <w:t xml:space="preserve">La qualité des photos est donc primordiale. </w:t>
      </w:r>
    </w:p>
    <w:p>
      <w:r>
        <w:br w:type="page"/>
      </w:r>
    </w:p>
    <w:p/>
    <w:tbl>
      <w:tblPr>
        <w:tblStyle w:val="3"/>
        <w:tblW w:w="9062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02"/>
        <w:gridCol w:w="2981"/>
        <w:gridCol w:w="19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auto"/>
              <w:rPr>
                <w:rFonts w:hint="default"/>
                <w:lang w:val="fr-FR"/>
              </w:rPr>
            </w:pPr>
            <w:r>
              <w:rPr>
                <w:sz w:val="22"/>
                <w:szCs w:val="22"/>
              </w:rPr>
              <w:t>Le dossier de candidature comprendra</w:t>
            </w:r>
            <w:r>
              <w:rPr>
                <w:rFonts w:hint="default"/>
                <w:sz w:val="22"/>
                <w:szCs w:val="22"/>
                <w:lang w:val="fr-FR"/>
              </w:rPr>
              <w:t xml:space="preserve"> :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Format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Le formulaire ci-dessous, complété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auto"/>
              <w:rPr>
                <w:rFonts w:hint="default"/>
                <w:lang w:val="fr-FR"/>
              </w:rPr>
            </w:pPr>
            <w:r>
              <w:rPr>
                <w:sz w:val="22"/>
                <w:szCs w:val="22"/>
              </w:rPr>
              <w:t>.doc ou .odt</w:t>
            </w:r>
            <w:r>
              <w:rPr>
                <w:rFonts w:hint="default"/>
                <w:sz w:val="22"/>
                <w:szCs w:val="22"/>
                <w:lang w:val="fr-FR"/>
              </w:rPr>
              <w:t xml:space="preserve">    E</w:t>
            </w:r>
            <w:r>
              <w:rPr>
                <w:sz w:val="22"/>
                <w:szCs w:val="22"/>
              </w:rPr>
              <w:t>n pièce jointe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int="default"/>
                <w:lang w:val="fr-FR"/>
              </w:rPr>
            </w:pPr>
            <w:r>
              <w:rPr>
                <w:sz w:val="22"/>
                <w:szCs w:val="22"/>
              </w:rPr>
              <w:t>Photo de l’œuvre répondant au concours, légendé</w:t>
            </w:r>
            <w:r>
              <w:rPr>
                <w:rFonts w:hint="default"/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</w:rPr>
              <w:t xml:space="preserve"> au nom de l’artiste et  titre de l’œuvre.</w:t>
            </w:r>
            <w:r>
              <w:rPr>
                <w:rFonts w:hint="default"/>
                <w:sz w:val="22"/>
                <w:szCs w:val="22"/>
                <w:lang w:val="fr-FR"/>
              </w:rPr>
              <w:t xml:space="preserve"> Par ex. </w:t>
            </w:r>
            <w:r>
              <w:rPr>
                <w:rFonts w:hint="default"/>
                <w:i/>
                <w:iCs/>
                <w:sz w:val="22"/>
                <w:szCs w:val="22"/>
                <w:lang w:val="fr-FR"/>
              </w:rPr>
              <w:t>Jdrevon-sincérité.jpg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 xml:space="preserve">.jpg   </w:t>
            </w:r>
            <w:r>
              <w:rPr>
                <w:rFonts w:hint="default"/>
                <w:sz w:val="22"/>
                <w:szCs w:val="22"/>
                <w:lang w:val="fr-FR"/>
              </w:rPr>
              <w:t xml:space="preserve">    E</w:t>
            </w:r>
            <w:r>
              <w:rPr>
                <w:sz w:val="22"/>
                <w:szCs w:val="22"/>
              </w:rPr>
              <w:t>n pièce jointe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de 1Mo à 2Mo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3 photos d’œuvres du travail de l’artiste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 xml:space="preserve">.jpg   </w:t>
            </w:r>
            <w:r>
              <w:rPr>
                <w:rFonts w:hint="default"/>
                <w:sz w:val="22"/>
                <w:szCs w:val="22"/>
                <w:lang w:val="fr-FR"/>
              </w:rPr>
              <w:t xml:space="preserve">    E</w:t>
            </w:r>
            <w:r>
              <w:rPr>
                <w:sz w:val="22"/>
                <w:szCs w:val="22"/>
              </w:rPr>
              <w:t>n pièce jointe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de 1Mo à 2Mo</w:t>
            </w:r>
          </w:p>
        </w:tc>
      </w:tr>
    </w:tbl>
    <w:p/>
    <w:p>
      <w:r>
        <w:t>Les dossiers de candidature seront envoyés par courriel à l’adresse suivante :</w:t>
      </w:r>
    </w:p>
    <w:p>
      <w:r>
        <w:fldChar w:fldCharType="begin"/>
      </w:r>
      <w:r>
        <w:instrText xml:space="preserve"> HYPERLINK "mailto:dessinsdenfant@k-droz.fr" </w:instrText>
      </w:r>
      <w:r>
        <w:fldChar w:fldCharType="separate"/>
      </w:r>
      <w:r>
        <w:rPr>
          <w:rStyle w:val="9"/>
        </w:rPr>
        <w:t>dessinsdenfant@k-droz.fr</w:t>
      </w:r>
      <w:r>
        <w:rPr>
          <w:rStyle w:val="9"/>
        </w:rPr>
        <w:fldChar w:fldCharType="end"/>
      </w:r>
      <w:r>
        <w:t xml:space="preserve"> </w:t>
      </w:r>
      <w:r>
        <w:rPr>
          <w:rFonts w:hint="default"/>
          <w:lang w:val="fr-FR"/>
        </w:rPr>
        <w:t xml:space="preserve"> </w:t>
      </w:r>
      <w:r>
        <w:t>au plus tard le 18 avril 2022.</w:t>
      </w:r>
      <w:r>
        <w:br w:type="textWrapping"/>
      </w:r>
      <w:r>
        <w:t>Les résultats du concours seront annoncés à partir du 26 avril 2022 sur le site de K-droz.</w:t>
      </w:r>
    </w:p>
    <w:p>
      <w:r>
        <w:t>Les photos envoyées par les candidats pourront être utilisées par K-droz et les sponsors de ce concours, avec mention de leur nom, elles seront libres de droit. En effet, elles serviront à la promotion de l’artiste et de l’Association artistique K-droz.</w:t>
      </w:r>
      <w:r>
        <w:br w:type="textWrapping"/>
      </w:r>
      <w:r>
        <w:t>K-droz et les sponsors s’interdisent d’en faire un usage commercial.</w:t>
      </w:r>
      <w:r>
        <w:br w:type="textWrapping"/>
      </w:r>
      <w:r>
        <w:t xml:space="preserve">Renseignements complémentaires en écrivant à </w:t>
      </w:r>
      <w:r>
        <w:fldChar w:fldCharType="begin"/>
      </w:r>
      <w:r>
        <w:instrText xml:space="preserve"> HYPERLINK "mailto:contact_2@k-droz.fr" </w:instrText>
      </w:r>
      <w:r>
        <w:fldChar w:fldCharType="separate"/>
      </w:r>
      <w:r>
        <w:rPr>
          <w:rStyle w:val="13"/>
        </w:rPr>
        <w:t>contact_2@k-droz.fr</w:t>
      </w:r>
      <w:r>
        <w:rPr>
          <w:rStyle w:val="13"/>
        </w:rPr>
        <w:fldChar w:fldCharType="end"/>
      </w:r>
    </w:p>
    <w:p>
      <w:pPr>
        <w:pageBreakBefore/>
      </w:pPr>
    </w:p>
    <w:p>
      <w:pPr>
        <w:jc w:val="center"/>
        <w:rPr>
          <w:rFonts w:hint="default"/>
          <w:lang w:val="fr-FR"/>
        </w:rPr>
      </w:pPr>
      <w:r>
        <w:rPr>
          <w:rFonts w:ascii="Georgia" w:hAnsi="Georgia"/>
          <w:color w:val="008000"/>
        </w:rPr>
        <w:t>FORMULAIRE DE CANDIDATURE</w:t>
      </w:r>
      <w:r>
        <w:rPr>
          <w:rFonts w:hint="default" w:ascii="Georgia" w:hAnsi="Georgia"/>
          <w:color w:val="008000"/>
          <w:lang w:val="fr-FR"/>
        </w:rPr>
        <w:t xml:space="preserve"> détachable</w:t>
      </w:r>
    </w:p>
    <w:p>
      <w:pPr>
        <w:jc w:val="center"/>
        <w:rPr>
          <w:rFonts w:ascii="Consolas" w:hAnsi="Consolas" w:cs="AR ESSENCE"/>
          <w:color w:val="00B0F0"/>
          <w:sz w:val="40"/>
          <w:szCs w:val="40"/>
        </w:rPr>
      </w:pPr>
      <w:r>
        <w:rPr>
          <w:rFonts w:ascii="Consolas" w:hAnsi="Consolas" w:cs="AR ESSENCE"/>
          <w:color w:val="00B0F0"/>
          <w:sz w:val="40"/>
          <w:szCs w:val="40"/>
        </w:rPr>
        <w:t>DESSINS D’ENFANTS</w:t>
      </w:r>
    </w:p>
    <w:p>
      <w:pPr>
        <w:pStyle w:val="11"/>
        <w:spacing w:line="312" w:lineRule="auto"/>
        <w:jc w:val="center"/>
      </w:pPr>
      <w:r>
        <w:t xml:space="preserve">Concours d’œuvres d’art </w:t>
      </w:r>
    </w:p>
    <w:p>
      <w:pPr>
        <w:jc w:val="center"/>
        <w:rPr>
          <w:u w:val="single"/>
        </w:rPr>
      </w:pPr>
      <w:r>
        <w:rPr>
          <w:u w:val="single"/>
        </w:rPr>
        <w:t>Présentation du candidat</w:t>
      </w:r>
    </w:p>
    <w:tbl>
      <w:tblPr>
        <w:tblStyle w:val="3"/>
        <w:tblW w:w="9056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8"/>
        <w:gridCol w:w="2287"/>
        <w:gridCol w:w="1329"/>
        <w:gridCol w:w="1414"/>
        <w:gridCol w:w="22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  <w:r>
              <w:t>Nom – Prénom</w:t>
            </w:r>
          </w:p>
        </w:tc>
        <w:tc>
          <w:tcPr>
            <w:tcW w:w="2287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  <w:r>
              <w:t>Adresse E-mail</w:t>
            </w:r>
          </w:p>
        </w:tc>
        <w:tc>
          <w:tcPr>
            <w:tcW w:w="132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  <w:r>
              <w:t>Téléphone</w:t>
            </w:r>
          </w:p>
        </w:tc>
        <w:tc>
          <w:tcPr>
            <w:tcW w:w="141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  <w:r>
              <w:t>An naissance</w:t>
            </w:r>
          </w:p>
        </w:tc>
        <w:tc>
          <w:tcPr>
            <w:tcW w:w="2298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  <w:r>
              <w:t>Ville de résidence, Pays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8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both"/>
            </w:pPr>
          </w:p>
        </w:tc>
        <w:tc>
          <w:tcPr>
            <w:tcW w:w="2287" w:type="dxa"/>
            <w:tcBorders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both"/>
              <w:rPr>
                <w:u w:val="single"/>
              </w:rPr>
            </w:pPr>
          </w:p>
        </w:tc>
        <w:tc>
          <w:tcPr>
            <w:tcW w:w="1329" w:type="dxa"/>
            <w:tcBorders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both"/>
              <w:rPr>
                <w:u w:val="single"/>
              </w:rPr>
            </w:pPr>
          </w:p>
        </w:tc>
        <w:tc>
          <w:tcPr>
            <w:tcW w:w="1414" w:type="dxa"/>
            <w:tcBorders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both"/>
              <w:rPr>
                <w:u w:val="single"/>
              </w:rPr>
            </w:pPr>
          </w:p>
        </w:tc>
        <w:tc>
          <w:tcPr>
            <w:tcW w:w="2298" w:type="dxa"/>
            <w:tcBorders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8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u w:val="single"/>
              </w:rPr>
            </w:pPr>
            <w:r>
              <w:t>bio de l’artiste</w:t>
            </w:r>
            <w:r>
              <w:rPr>
                <w:rFonts w:hint="default"/>
                <w:lang w:val="fr-FR"/>
              </w:rPr>
              <w:t xml:space="preserve"> </w:t>
            </w:r>
            <w:r>
              <w:t>(50 mots max)</w:t>
            </w:r>
          </w:p>
        </w:tc>
        <w:tc>
          <w:tcPr>
            <w:tcW w:w="7328" w:type="dxa"/>
            <w:gridSpan w:val="4"/>
            <w:tcBorders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</w:tbl>
    <w:p>
      <w:pPr>
        <w:rPr>
          <w:u w:val="single"/>
        </w:rPr>
      </w:pPr>
      <w:r>
        <w:rPr>
          <w:u w:val="single"/>
        </w:rPr>
        <w:t>Présentation de l’œuvre</w:t>
      </w:r>
    </w:p>
    <w:tbl>
      <w:tblPr>
        <w:tblStyle w:val="3"/>
        <w:tblW w:w="9056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80"/>
        <w:gridCol w:w="2147"/>
        <w:gridCol w:w="1173"/>
        <w:gridCol w:w="1514"/>
        <w:gridCol w:w="881"/>
        <w:gridCol w:w="15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</w:pPr>
            <w:r>
              <w:t>Numéro du dessin choisi</w:t>
            </w:r>
          </w:p>
        </w:tc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  <w:r>
              <w:t>Titre de l’œuvre présentée</w:t>
            </w:r>
          </w:p>
        </w:tc>
        <w:tc>
          <w:tcPr>
            <w:tcW w:w="1173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  <w:r>
              <w:t>Année création</w:t>
            </w:r>
          </w:p>
        </w:tc>
        <w:tc>
          <w:tcPr>
            <w:tcW w:w="151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Dims h x l x p, cm   Poids, kg</w:t>
            </w:r>
          </w:p>
        </w:tc>
        <w:tc>
          <w:tcPr>
            <w:tcW w:w="881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  <w:r>
              <w:t>Valeur €</w:t>
            </w:r>
          </w:p>
        </w:tc>
        <w:tc>
          <w:tcPr>
            <w:tcW w:w="1561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  <w:r>
              <w:t>Type (peinture, sculpture,  …)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80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line="480" w:lineRule="auto"/>
              <w:rPr>
                <w:u w:val="single"/>
              </w:rPr>
            </w:pPr>
          </w:p>
        </w:tc>
        <w:tc>
          <w:tcPr>
            <w:tcW w:w="2147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480" w:lineRule="auto"/>
              <w:rPr>
                <w:u w:val="single"/>
              </w:rPr>
            </w:pPr>
          </w:p>
        </w:tc>
        <w:tc>
          <w:tcPr>
            <w:tcW w:w="1173" w:type="dxa"/>
            <w:tcBorders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480" w:lineRule="auto"/>
              <w:rPr>
                <w:u w:val="single"/>
              </w:rPr>
            </w:pPr>
          </w:p>
        </w:tc>
        <w:tc>
          <w:tcPr>
            <w:tcW w:w="1514" w:type="dxa"/>
            <w:tcBorders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480" w:lineRule="auto"/>
              <w:rPr>
                <w:u w:val="single"/>
              </w:rPr>
            </w:pPr>
          </w:p>
        </w:tc>
        <w:tc>
          <w:tcPr>
            <w:tcW w:w="881" w:type="dxa"/>
            <w:tcBorders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480" w:lineRule="auto"/>
              <w:rPr>
                <w:u w:val="single"/>
              </w:rPr>
            </w:pPr>
          </w:p>
        </w:tc>
        <w:tc>
          <w:tcPr>
            <w:tcW w:w="1561" w:type="dxa"/>
            <w:tcBorders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480" w:lineRule="auto"/>
              <w:rPr>
                <w:u w:val="singl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80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u w:val="single"/>
              </w:rPr>
            </w:pPr>
            <w:r>
              <w:t>Intention artistique pour cette œuvre, (50 mots max)</w:t>
            </w:r>
          </w:p>
        </w:tc>
        <w:tc>
          <w:tcPr>
            <w:tcW w:w="7276" w:type="dxa"/>
            <w:gridSpan w:val="5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480" w:lineRule="auto"/>
              <w:rPr>
                <w:u w:val="single"/>
              </w:rPr>
            </w:pPr>
          </w:p>
        </w:tc>
      </w:tr>
    </w:tbl>
    <w:p>
      <w:pPr>
        <w:spacing w:line="240" w:lineRule="auto"/>
        <w:jc w:val="left"/>
        <w:rPr>
          <w:i w:val="0"/>
          <w:iCs w:val="0"/>
          <w:color w:val="000000"/>
        </w:rPr>
      </w:pPr>
      <w:r>
        <w:rPr>
          <w:i w:val="0"/>
          <w:iCs w:val="0"/>
        </w:rPr>
        <w:t xml:space="preserve"> </w:t>
      </w:r>
      <w:r>
        <w:rPr>
          <w:i w:val="0"/>
          <w:iCs w:val="0"/>
          <w:color w:val="000000"/>
        </w:rPr>
        <w:t>Je déclare sur l’honneur que l’œuvre présentée pour ce concours est une création originale et personnelle et que l’œuvre existe réellement.</w:t>
      </w:r>
    </w:p>
    <w:p>
      <w:pPr>
        <w:spacing w:line="240" w:lineRule="auto"/>
        <w:jc w:val="left"/>
        <w:rPr>
          <w:i w:val="0"/>
          <w:iCs w:val="0"/>
        </w:rPr>
      </w:pPr>
      <w:r>
        <w:rPr>
          <w:i w:val="0"/>
          <w:iCs w:val="0"/>
        </w:rPr>
        <w:t>J’accepte sans réserve le règlement et dépose ma candidature au concours organisé par l’association K-droz.</w:t>
      </w:r>
    </w:p>
    <w:p>
      <w:r>
        <w:t xml:space="preserve"> </w:t>
      </w:r>
    </w:p>
    <w:p>
      <w:pPr>
        <w:jc w:val="center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Attestation</w:t>
      </w:r>
    </w:p>
    <w:p>
      <w:r>
        <w:t>A compléter et signer :</w:t>
      </w:r>
    </w:p>
    <w:p>
      <w:r>
        <w:t xml:space="preserve"> </w:t>
      </w:r>
    </w:p>
    <w:p>
      <w:pPr>
        <w:jc w:val="both"/>
      </w:pPr>
      <w:r>
        <w:t xml:space="preserve">Je soussigné(e) (…) déclare avoir pris connaissance du concours </w:t>
      </w:r>
      <w:r>
        <w:rPr>
          <w:color w:val="2F5597" w:themeColor="accent1" w:themeShade="BF"/>
        </w:rPr>
        <w:t xml:space="preserve">Dessins d’enfants </w:t>
      </w:r>
      <w:r>
        <w:rPr>
          <w:i/>
          <w:iCs/>
          <w:strike/>
        </w:rPr>
        <w:t>Bleu</w:t>
      </w:r>
      <w:r>
        <w:rPr>
          <w:strike/>
        </w:rPr>
        <w:t xml:space="preserve"> </w:t>
      </w:r>
      <w:r>
        <w:t>et certifie l’exactitude des renseignements fournis dans le présent dossier.</w:t>
      </w:r>
    </w:p>
    <w:p>
      <w:pPr>
        <w:jc w:val="both"/>
      </w:pPr>
      <w:r>
        <w:t xml:space="preserve"> </w:t>
      </w:r>
    </w:p>
    <w:p>
      <w:r>
        <w:t>Date et lieu, Mention « lu et approuvé », Signature de l’artiste</w:t>
      </w:r>
    </w:p>
    <w:p/>
    <w:p>
      <w:pPr>
        <w:jc w:val="center"/>
        <w:rPr>
          <w:i/>
          <w:iCs/>
          <w:color w:val="0070C0"/>
          <w:sz w:val="36"/>
          <w:szCs w:val="36"/>
        </w:rPr>
      </w:pPr>
    </w:p>
    <w:p>
      <w:pPr>
        <w:jc w:val="center"/>
        <w:rPr>
          <w:i/>
          <w:iCs/>
          <w:color w:val="0070C0"/>
          <w:sz w:val="36"/>
          <w:szCs w:val="36"/>
        </w:rPr>
      </w:pPr>
    </w:p>
    <w:p>
      <w:pPr>
        <w:jc w:val="center"/>
        <w:rPr>
          <w:i/>
          <w:iCs/>
          <w:color w:val="0070C0"/>
          <w:sz w:val="36"/>
          <w:szCs w:val="36"/>
        </w:rPr>
      </w:pPr>
      <w:r>
        <w:rPr>
          <w:i/>
          <w:iCs/>
          <w:color w:val="0070C0"/>
          <w:sz w:val="36"/>
          <w:szCs w:val="36"/>
        </w:rPr>
        <w:t>Liens</w:t>
      </w:r>
    </w:p>
    <w:p>
      <w:r>
        <w:fldChar w:fldCharType="begin"/>
      </w:r>
      <w:r>
        <w:instrText xml:space="preserve"> HYPERLINK "http://www.k-droz.fr" </w:instrText>
      </w:r>
      <w:r>
        <w:fldChar w:fldCharType="separate"/>
      </w:r>
      <w:r>
        <w:rPr>
          <w:rStyle w:val="9"/>
        </w:rPr>
        <w:t>Site de l’association K-droz</w:t>
      </w:r>
      <w:r>
        <w:rPr>
          <w:rStyle w:val="9"/>
        </w:rPr>
        <w:fldChar w:fldCharType="end"/>
      </w:r>
      <w:r>
        <w:rPr>
          <w:color w:val="000000"/>
        </w:rPr>
        <w:br w:type="textWrapping"/>
      </w:r>
      <w:r>
        <w:fldChar w:fldCharType="begin"/>
      </w:r>
      <w:r>
        <w:instrText xml:space="preserve"> HYPERLINK "https://vimeo.com/225631387" </w:instrText>
      </w:r>
      <w:r>
        <w:fldChar w:fldCharType="separate"/>
      </w:r>
      <w:r>
        <w:rPr>
          <w:rStyle w:val="13"/>
        </w:rPr>
        <w:t>Présentation de l’association K-droz</w:t>
      </w:r>
      <w:r>
        <w:rPr>
          <w:rStyle w:val="13"/>
        </w:rPr>
        <w:fldChar w:fldCharType="end"/>
      </w:r>
    </w:p>
    <w:p>
      <w:r>
        <w:t xml:space="preserve"> </w:t>
      </w:r>
    </w:p>
    <w:p>
      <w:pPr>
        <w:jc w:val="center"/>
        <w:rPr>
          <w:i/>
          <w:iCs/>
          <w:color w:val="0070C0"/>
          <w:sz w:val="36"/>
          <w:szCs w:val="36"/>
        </w:rPr>
      </w:pPr>
      <w:r>
        <w:rPr>
          <w:i/>
          <w:iCs/>
          <w:color w:val="0070C0"/>
          <w:sz w:val="36"/>
          <w:szCs w:val="36"/>
        </w:rPr>
        <w:t>Contribution caritative</w:t>
      </w:r>
    </w:p>
    <w:p>
      <w:pPr>
        <w:rPr>
          <w:rFonts w:hint="default"/>
          <w:lang w:val="fr-FR"/>
        </w:rPr>
      </w:pPr>
      <w:r>
        <w:t xml:space="preserve">Association sans but lucratif, K-droz </w:t>
      </w:r>
      <w:r>
        <w:rPr>
          <w:rFonts w:hint="default"/>
          <w:lang w:val="fr-FR"/>
        </w:rPr>
        <w:t>encourage une</w:t>
      </w:r>
      <w:r>
        <w:t xml:space="preserve"> collecte </w:t>
      </w:r>
      <w:r>
        <w:rPr>
          <w:rFonts w:hint="default"/>
          <w:lang w:val="fr-FR"/>
        </w:rPr>
        <w:t>au profit de l’enfance</w:t>
      </w:r>
      <w:r>
        <w:t xml:space="preserve">. </w:t>
      </w:r>
      <w:r>
        <w:rPr>
          <w:rFonts w:hint="default"/>
          <w:lang w:val="fr-FR"/>
        </w:rPr>
        <w:t>Ainsi l</w:t>
      </w:r>
      <w:r>
        <w:t xml:space="preserve">es candidats </w:t>
      </w:r>
      <w:r>
        <w:rPr>
          <w:rFonts w:hint="default"/>
          <w:lang w:val="fr-FR"/>
        </w:rPr>
        <w:t xml:space="preserve">de ce concours </w:t>
      </w:r>
      <w:r>
        <w:t>pourront contribue</w:t>
      </w:r>
      <w:r>
        <w:rPr>
          <w:rFonts w:hint="default"/>
          <w:lang w:val="fr-FR"/>
        </w:rPr>
        <w:t>r librement</w:t>
      </w:r>
      <w:r>
        <w:t xml:space="preserve"> à l’Association </w:t>
      </w:r>
      <w:r>
        <w:rPr>
          <w:i/>
          <w:iCs/>
        </w:rPr>
        <w:t>Pour un Sourire d’Enfant</w:t>
      </w:r>
      <w:r>
        <w:t xml:space="preserve"> (PSE).</w:t>
      </w:r>
      <w:r>
        <w:rPr>
          <w:rFonts w:hint="default"/>
          <w:lang w:val="fr-FR"/>
        </w:rPr>
        <w:t xml:space="preserve"> Pour information et donation, cliquer sur : </w:t>
      </w:r>
    </w:p>
    <w:p>
      <w:pPr>
        <w:jc w:val="center"/>
        <w:rPr>
          <w:rFonts w:hint="default"/>
          <w:lang w:val="fr-FR"/>
        </w:rPr>
      </w:pPr>
      <w:r>
        <w:rPr>
          <w:rFonts w:hint="default"/>
          <w:lang w:val="fr-FR"/>
        </w:rPr>
        <w:fldChar w:fldCharType="begin"/>
      </w:r>
      <w:r>
        <w:rPr>
          <w:rFonts w:hint="default"/>
          <w:lang w:val="fr-FR"/>
        </w:rPr>
        <w:instrText xml:space="preserve"> HYPERLINK "https://www.pse.ong/je-fais-don" </w:instrText>
      </w:r>
      <w:r>
        <w:rPr>
          <w:rFonts w:hint="default"/>
          <w:lang w:val="fr-FR"/>
        </w:rPr>
        <w:fldChar w:fldCharType="separate"/>
      </w:r>
      <w:r>
        <w:rPr>
          <w:rStyle w:val="9"/>
          <w:rFonts w:hint="default"/>
          <w:lang w:val="fr-FR"/>
        </w:rPr>
        <w:t>https://www.pse.ong/je-fais-don</w:t>
      </w:r>
      <w:r>
        <w:rPr>
          <w:rFonts w:hint="default"/>
          <w:lang w:val="fr-FR"/>
        </w:rPr>
        <w:fldChar w:fldCharType="end"/>
      </w:r>
    </w:p>
    <w:p>
      <w:pPr>
        <w:rPr>
          <w:rFonts w:hint="default"/>
          <w:lang w:val="fr-FR"/>
        </w:rPr>
      </w:pPr>
    </w:p>
    <w:p/>
    <w:p/>
    <w:p/>
    <w:p>
      <w:pPr>
        <w:jc w:val="center"/>
        <w:rPr>
          <w:i/>
          <w:iCs/>
          <w:color w:val="0070C0"/>
          <w:sz w:val="36"/>
          <w:szCs w:val="36"/>
        </w:rPr>
      </w:pPr>
      <w:r>
        <w:rPr>
          <w:i/>
          <w:iCs/>
          <w:color w:val="0070C0"/>
          <w:sz w:val="36"/>
          <w:szCs w:val="36"/>
        </w:rPr>
        <w:t>Petit hist</w:t>
      </w:r>
      <w:r>
        <w:rPr>
          <w:rFonts w:hint="default"/>
          <w:i/>
          <w:iCs/>
          <w:color w:val="0070C0"/>
          <w:sz w:val="36"/>
          <w:szCs w:val="36"/>
          <w:lang w:val="fr-FR"/>
        </w:rPr>
        <w:t>oire</w:t>
      </w:r>
      <w:r>
        <w:rPr>
          <w:i/>
          <w:iCs/>
          <w:color w:val="0070C0"/>
          <w:sz w:val="36"/>
          <w:szCs w:val="36"/>
        </w:rPr>
        <w:t xml:space="preserve"> des concours K-droz</w:t>
      </w:r>
    </w:p>
    <w:p/>
    <w:p>
      <w:r>
        <w:t xml:space="preserve"> Depuis sa fondation en 2006, l’association K-droz s’est donnée pour mission de favoriser les voies de créations artistiques originales.  Matériaux et technologies contemporains ont été mis en avant dans </w:t>
      </w:r>
      <w:r>
        <w:rPr>
          <w:rFonts w:hint="default"/>
          <w:lang w:val="fr-FR"/>
        </w:rPr>
        <w:t>9</w:t>
      </w:r>
      <w:r>
        <w:t xml:space="preserve"> concours : </w:t>
      </w:r>
    </w:p>
    <w:p>
      <w:r>
        <w:rPr>
          <w:i/>
          <w:iCs/>
        </w:rPr>
        <w:t>-  le Triton d’Or,</w:t>
      </w:r>
      <w:r>
        <w:t xml:space="preserve"> œuvres réalisées en carton en 2013, 2015, 2017, fabrication d’œuvres d’art en impression 3D en 2014, art cinétique en 2016, Métamorphoses, matériaux de récupération en 2018.</w:t>
      </w:r>
    </w:p>
    <w:p>
      <w:r>
        <w:t xml:space="preserve">En 2019 c’est un concours privilégiant la créativité avec pour thème </w:t>
      </w:r>
      <w:r>
        <w:rPr>
          <w:i/>
          <w:iCs/>
        </w:rPr>
        <w:t>Le Rêve</w:t>
      </w:r>
      <w:r>
        <w:t xml:space="preserve">, et en 2020 </w:t>
      </w:r>
      <w:r>
        <w:rPr>
          <w:i/>
          <w:iCs/>
        </w:rPr>
        <w:t>La Femme du 21ème siècle. Bleu</w:t>
      </w:r>
      <w:r>
        <w:t>, le concours 2021 s’inscrit aussi dans cette lignée.</w:t>
      </w:r>
    </w:p>
    <w:p>
      <w:r>
        <w:t xml:space="preserve">Ces concours ont généré plusieurs expositions en Europe : à Paris, Nancy, Hamm, Münster (Allemagne), Londres, Antikira (Grèce), où plusieurs des œuvres distinguées ont trouvé leur place chez des collectionneurs. </w:t>
      </w:r>
    </w:p>
    <w:p>
      <w:r>
        <w:t>Depuis leur création en 2013, les 9 concours de K-droz ont attiré près de 1000 candidats, 9 Premiers Prix ont été décernés et une centaine d’artistes ont été distingués.</w:t>
      </w:r>
      <w:r>
        <w:rPr>
          <w:rFonts w:hint="default"/>
        </w:rPr>
        <w:t> 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AR ESSENC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060" w:type="dxa"/>
      <w:tblInd w:w="0" w:type="dxa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3020"/>
      <w:gridCol w:w="3020"/>
      <w:gridCol w:w="3020"/>
    </w:tblGrid>
    <w:tr>
      <w:tblPrEx>
        <w:tblCellMar>
          <w:top w:w="0" w:type="dxa"/>
          <w:left w:w="10" w:type="dxa"/>
          <w:bottom w:w="0" w:type="dxa"/>
          <w:right w:w="10" w:type="dxa"/>
        </w:tblCellMar>
      </w:tblPrEx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8"/>
            <w:ind w:left="-115"/>
          </w:pPr>
        </w:p>
      </w:tc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8"/>
            <w:jc w:val="center"/>
          </w:pPr>
        </w:p>
      </w:tc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8"/>
            <w:ind w:right="-115"/>
            <w:jc w:val="right"/>
          </w:pPr>
        </w:p>
      </w:tc>
    </w:tr>
  </w:tbl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8" w:lineRule="auto"/>
      </w:pPr>
      <w:r>
        <w:separator/>
      </w:r>
    </w:p>
  </w:footnote>
  <w:footnote w:type="continuationSeparator" w:id="1">
    <w:p>
      <w:pPr>
        <w:spacing w:before="0" w:after="0" w:line="26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060" w:type="dxa"/>
      <w:tblInd w:w="0" w:type="dxa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3020"/>
      <w:gridCol w:w="3020"/>
      <w:gridCol w:w="3020"/>
    </w:tblGrid>
    <w:tr>
      <w:tblPrEx>
        <w:tblCellMar>
          <w:top w:w="0" w:type="dxa"/>
          <w:left w:w="10" w:type="dxa"/>
          <w:bottom w:w="0" w:type="dxa"/>
          <w:right w:w="10" w:type="dxa"/>
        </w:tblCellMar>
      </w:tblPrEx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8"/>
            <w:ind w:left="-115"/>
          </w:pPr>
        </w:p>
      </w:tc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8"/>
            <w:jc w:val="center"/>
          </w:pPr>
        </w:p>
      </w:tc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8"/>
            <w:ind w:right="-115"/>
            <w:jc w:val="right"/>
          </w:pPr>
        </w:p>
      </w:tc>
    </w:tr>
  </w:tbl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hideSpellingErrors/>
  <w:hideGrammaticalErrors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40"/>
    <w:rsid w:val="000011DF"/>
    <w:rsid w:val="00010936"/>
    <w:rsid w:val="00042043"/>
    <w:rsid w:val="000A1293"/>
    <w:rsid w:val="000B63F0"/>
    <w:rsid w:val="000E7A27"/>
    <w:rsid w:val="000E7F51"/>
    <w:rsid w:val="001274BD"/>
    <w:rsid w:val="001346E4"/>
    <w:rsid w:val="00154C52"/>
    <w:rsid w:val="002529A0"/>
    <w:rsid w:val="002C112F"/>
    <w:rsid w:val="00366179"/>
    <w:rsid w:val="003F6EB7"/>
    <w:rsid w:val="00493501"/>
    <w:rsid w:val="00497B40"/>
    <w:rsid w:val="004E5DCC"/>
    <w:rsid w:val="005A03B5"/>
    <w:rsid w:val="005F2B70"/>
    <w:rsid w:val="00625A05"/>
    <w:rsid w:val="006265D3"/>
    <w:rsid w:val="00671E98"/>
    <w:rsid w:val="006C074F"/>
    <w:rsid w:val="006C21F2"/>
    <w:rsid w:val="00713A05"/>
    <w:rsid w:val="0076037D"/>
    <w:rsid w:val="00784030"/>
    <w:rsid w:val="007D4860"/>
    <w:rsid w:val="00883663"/>
    <w:rsid w:val="00894F30"/>
    <w:rsid w:val="008F0321"/>
    <w:rsid w:val="008F3899"/>
    <w:rsid w:val="00903E98"/>
    <w:rsid w:val="00925561"/>
    <w:rsid w:val="009C1BB1"/>
    <w:rsid w:val="00A42706"/>
    <w:rsid w:val="00A7234D"/>
    <w:rsid w:val="00AD0649"/>
    <w:rsid w:val="00B163F5"/>
    <w:rsid w:val="00B51209"/>
    <w:rsid w:val="00B566E5"/>
    <w:rsid w:val="00BB4D31"/>
    <w:rsid w:val="00BC5361"/>
    <w:rsid w:val="00BE3115"/>
    <w:rsid w:val="00BE7158"/>
    <w:rsid w:val="00CA07A6"/>
    <w:rsid w:val="00D33DFF"/>
    <w:rsid w:val="00D4539C"/>
    <w:rsid w:val="00D71076"/>
    <w:rsid w:val="00D73D66"/>
    <w:rsid w:val="00DB465F"/>
    <w:rsid w:val="00DF7474"/>
    <w:rsid w:val="00E72779"/>
    <w:rsid w:val="00EC2C05"/>
    <w:rsid w:val="00F22FD8"/>
    <w:rsid w:val="00F43DF1"/>
    <w:rsid w:val="00F447D5"/>
    <w:rsid w:val="00FB2B96"/>
    <w:rsid w:val="00FC2229"/>
    <w:rsid w:val="02717035"/>
    <w:rsid w:val="06951E20"/>
    <w:rsid w:val="0E3D51CF"/>
    <w:rsid w:val="143D1B5B"/>
    <w:rsid w:val="1A443E25"/>
    <w:rsid w:val="1B1A656C"/>
    <w:rsid w:val="219E54A3"/>
    <w:rsid w:val="2B760FE5"/>
    <w:rsid w:val="2F834B2E"/>
    <w:rsid w:val="39C8632D"/>
    <w:rsid w:val="421B4F44"/>
    <w:rsid w:val="426C1C5C"/>
    <w:rsid w:val="43BD014D"/>
    <w:rsid w:val="470D3BCC"/>
    <w:rsid w:val="47977C94"/>
    <w:rsid w:val="4ED875F9"/>
    <w:rsid w:val="520C69AD"/>
    <w:rsid w:val="55A578F6"/>
    <w:rsid w:val="56127FC6"/>
    <w:rsid w:val="65E744C5"/>
    <w:rsid w:val="69105900"/>
    <w:rsid w:val="70D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before="100" w:after="100" w:line="268" w:lineRule="auto"/>
      <w:textAlignment w:val="baseline"/>
    </w:pPr>
    <w:rPr>
      <w:rFonts w:ascii="Calibri" w:hAnsi="Calibri" w:eastAsia="Times New Roman" w:cs="Calibri"/>
      <w:sz w:val="24"/>
      <w:szCs w:val="24"/>
      <w:lang w:val="fr-FR" w:eastAsia="fr-F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mphasis"/>
    <w:qFormat/>
    <w:uiPriority w:val="20"/>
    <w:rPr>
      <w:i/>
      <w:iCs/>
    </w:rPr>
  </w:style>
  <w:style w:type="character" w:styleId="6">
    <w:name w:val="FollowedHyperlink"/>
    <w:basedOn w:val="2"/>
    <w:semiHidden/>
    <w:unhideWhenUsed/>
    <w:qFormat/>
    <w:uiPriority w:val="99"/>
    <w:rPr>
      <w:color w:val="800080"/>
      <w:u w:val="single"/>
    </w:rPr>
  </w:style>
  <w:style w:type="paragraph" w:styleId="7">
    <w:name w:val="footer"/>
    <w:basedOn w:val="1"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Hyperlink"/>
    <w:basedOn w:val="2"/>
    <w:qFormat/>
    <w:uiPriority w:val="0"/>
    <w:rPr>
      <w:color w:val="0000FF"/>
      <w:u w:val="single"/>
    </w:rPr>
  </w:style>
  <w:style w:type="paragraph" w:customStyle="1" w:styleId="10">
    <w:name w:val="Paragraphe de liste1"/>
    <w:basedOn w:val="1"/>
    <w:qFormat/>
    <w:uiPriority w:val="0"/>
  </w:style>
  <w:style w:type="paragraph" w:customStyle="1" w:styleId="11">
    <w:name w:val="Titre1"/>
    <w:basedOn w:val="1"/>
    <w:next w:val="1"/>
    <w:qFormat/>
    <w:uiPriority w:val="0"/>
    <w:pPr>
      <w:spacing w:line="240" w:lineRule="auto"/>
    </w:pPr>
    <w:rPr>
      <w:rFonts w:ascii="Cambria" w:hAnsi="Cambria" w:eastAsia="SimSun" w:cs="Times New Roman"/>
      <w:color w:val="17365D"/>
    </w:rPr>
  </w:style>
  <w:style w:type="character" w:customStyle="1" w:styleId="12">
    <w:name w:val="15"/>
    <w:basedOn w:val="2"/>
    <w:qFormat/>
    <w:uiPriority w:val="0"/>
    <w:rPr>
      <w:rFonts w:ascii="Cambria" w:hAnsi="Cambria" w:eastAsia="SimSun" w:cs="Times New Roman"/>
      <w:b/>
      <w:bCs/>
      <w:color w:val="366091"/>
    </w:rPr>
  </w:style>
  <w:style w:type="character" w:customStyle="1" w:styleId="13">
    <w:name w:val="16"/>
    <w:basedOn w:val="2"/>
    <w:qFormat/>
    <w:uiPriority w:val="0"/>
    <w:rPr>
      <w:rFonts w:ascii="Calibri" w:hAnsi="Calibri" w:cs="Calibri"/>
      <w:color w:val="0000FF"/>
      <w:u w:val="single"/>
    </w:rPr>
  </w:style>
  <w:style w:type="character" w:customStyle="1" w:styleId="14">
    <w:name w:val="Mention non résolue1"/>
    <w:basedOn w:val="2"/>
    <w:qFormat/>
    <w:uiPriority w:val="0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0"/>
    <w:pPr>
      <w:ind w:left="720"/>
    </w:pPr>
  </w:style>
  <w:style w:type="character" w:customStyle="1" w:styleId="16">
    <w:name w:val="En-tête Car"/>
    <w:basedOn w:val="2"/>
    <w:qFormat/>
    <w:uiPriority w:val="0"/>
  </w:style>
  <w:style w:type="character" w:customStyle="1" w:styleId="17">
    <w:name w:val="Pied de page Car"/>
    <w:basedOn w:val="2"/>
    <w:qFormat/>
    <w:uiPriority w:val="0"/>
  </w:style>
  <w:style w:type="character" w:customStyle="1" w:styleId="18">
    <w:name w:val="Texte de bulles Car"/>
    <w:basedOn w:val="2"/>
    <w:link w:val="4"/>
    <w:semiHidden/>
    <w:qFormat/>
    <w:uiPriority w:val="99"/>
    <w:rPr>
      <w:rFonts w:ascii="Tahoma" w:hAnsi="Tahoma" w:eastAsia="Times New Roman" w:cs="Tahoma"/>
      <w:kern w:val="0"/>
      <w:sz w:val="16"/>
      <w:szCs w:val="16"/>
      <w:lang w:eastAsia="fr-F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785DB-DE15-4289-85A0-8708D84F48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905</Words>
  <Characters>4982</Characters>
  <Lines>41</Lines>
  <Paragraphs>11</Paragraphs>
  <TotalTime>6</TotalTime>
  <ScaleCrop>false</ScaleCrop>
  <LinksUpToDate>false</LinksUpToDate>
  <CharactersWithSpaces>5876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2021-12-21T21:15:00Z</dcterms:created>
  <dc:creator>Pierre Chirouze</dc:creator>
  <cp:lastModifiedBy>google1591280477</cp:lastModifiedBy>
  <dcterms:modified xsi:type="dcterms:W3CDTF">2021-12-28T18:09:43Z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15229C86BFCB433786ED5CC4A4C25AC5</vt:lpwstr>
  </property>
</Properties>
</file>